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C0991" w14:textId="62B8E8E8" w:rsidR="00300592" w:rsidRDefault="00455597" w:rsidP="00300592">
      <w:pPr>
        <w:pStyle w:val="FR1"/>
        <w:tabs>
          <w:tab w:val="left" w:pos="-10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 wp14:anchorId="3FE39598" wp14:editId="7D73E8DA">
            <wp:simplePos x="0" y="0"/>
            <wp:positionH relativeFrom="column">
              <wp:posOffset>2977515</wp:posOffset>
            </wp:positionH>
            <wp:positionV relativeFrom="paragraph">
              <wp:posOffset>-268605</wp:posOffset>
            </wp:positionV>
            <wp:extent cx="457200" cy="54864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8EEC4C2" wp14:editId="764BE71D">
                <wp:simplePos x="0" y="0"/>
                <wp:positionH relativeFrom="column">
                  <wp:posOffset>6506210</wp:posOffset>
                </wp:positionH>
                <wp:positionV relativeFrom="paragraph">
                  <wp:posOffset>-6758305</wp:posOffset>
                </wp:positionV>
                <wp:extent cx="0" cy="6126480"/>
                <wp:effectExtent l="13335" t="11430" r="5715" b="571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6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066312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" o:allowincell="f"/>
            </w:pict>
          </mc:Fallback>
        </mc:AlternateContent>
      </w:r>
      <w:r w:rsidR="00300592">
        <w:rPr>
          <w:b/>
          <w:color w:val="000000"/>
          <w:sz w:val="24"/>
        </w:rPr>
        <w:t xml:space="preserve"> АДМИНИСТРАЦИЯ </w:t>
      </w:r>
    </w:p>
    <w:p w14:paraId="1F37F1A5" w14:textId="77777777" w:rsidR="00300592" w:rsidRDefault="00300592" w:rsidP="00300592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>ХВАЛЫНСКОГО МУНИЦИПАЛЬНОГО РАЙОНА</w:t>
      </w:r>
    </w:p>
    <w:p w14:paraId="403E04FB" w14:textId="77777777" w:rsidR="00300592" w:rsidRDefault="00300592" w:rsidP="00300592">
      <w:pPr>
        <w:pStyle w:val="FR1"/>
        <w:spacing w:line="260" w:lineRule="auto"/>
        <w:ind w:left="0" w:right="4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САРАТОВСКОЙ ОБЛАСТИ</w:t>
      </w:r>
    </w:p>
    <w:p w14:paraId="2651FA4F" w14:textId="77777777" w:rsidR="00300592" w:rsidRDefault="00300592" w:rsidP="00300592">
      <w:pPr>
        <w:pStyle w:val="FR1"/>
        <w:spacing w:line="260" w:lineRule="auto"/>
        <w:ind w:left="0" w:right="4"/>
        <w:outlineLvl w:val="0"/>
        <w:rPr>
          <w:b/>
          <w:color w:val="000000"/>
          <w:sz w:val="16"/>
        </w:rPr>
      </w:pPr>
    </w:p>
    <w:p w14:paraId="31FC7C78" w14:textId="77777777" w:rsidR="00300592" w:rsidRDefault="00300592" w:rsidP="00300592">
      <w:pPr>
        <w:pStyle w:val="FR1"/>
        <w:spacing w:line="260" w:lineRule="auto"/>
        <w:ind w:left="0" w:right="4"/>
        <w:outlineLvl w:val="0"/>
        <w:rPr>
          <w:color w:val="000000"/>
          <w:sz w:val="24"/>
        </w:rPr>
      </w:pPr>
      <w:r>
        <w:rPr>
          <w:color w:val="000000"/>
          <w:sz w:val="24"/>
        </w:rPr>
        <w:t>ул. Революционная, д. 110 «А», г. Хвалынск, Саратовская область 412780</w:t>
      </w:r>
    </w:p>
    <w:p w14:paraId="3E3FE448" w14:textId="77777777" w:rsidR="00300592" w:rsidRDefault="00300592" w:rsidP="00300592">
      <w:pPr>
        <w:pStyle w:val="FR1"/>
        <w:spacing w:line="260" w:lineRule="auto"/>
        <w:ind w:left="0" w:right="4"/>
        <w:outlineLvl w:val="0"/>
        <w:rPr>
          <w:noProof/>
          <w:sz w:val="16"/>
        </w:rPr>
      </w:pPr>
      <w:r>
        <w:rPr>
          <w:color w:val="000000"/>
          <w:sz w:val="24"/>
        </w:rPr>
        <w:t>Тел. (845-95) 2-10-30, факс (845-95) 2-18-06</w:t>
      </w:r>
    </w:p>
    <w:p w14:paraId="34256C15" w14:textId="77777777" w:rsidR="00166650" w:rsidRPr="00540073" w:rsidRDefault="00166650" w:rsidP="00166650">
      <w:pPr>
        <w:pStyle w:val="2"/>
        <w:jc w:val="center"/>
        <w:rPr>
          <w:szCs w:val="28"/>
        </w:rPr>
      </w:pPr>
    </w:p>
    <w:p w14:paraId="1AB037E0" w14:textId="77777777" w:rsidR="00166650" w:rsidRDefault="00166650" w:rsidP="00166650">
      <w:pPr>
        <w:pStyle w:val="2"/>
        <w:jc w:val="center"/>
        <w:rPr>
          <w:szCs w:val="28"/>
        </w:rPr>
      </w:pPr>
      <w:r>
        <w:rPr>
          <w:szCs w:val="28"/>
        </w:rPr>
        <w:t>П</w:t>
      </w:r>
      <w:r w:rsidR="006E26D1">
        <w:rPr>
          <w:szCs w:val="28"/>
        </w:rPr>
        <w:t xml:space="preserve"> </w:t>
      </w:r>
      <w:r>
        <w:rPr>
          <w:szCs w:val="28"/>
        </w:rPr>
        <w:t>О</w:t>
      </w:r>
      <w:r w:rsidR="006E26D1">
        <w:rPr>
          <w:szCs w:val="28"/>
        </w:rPr>
        <w:t xml:space="preserve"> </w:t>
      </w:r>
      <w:r>
        <w:rPr>
          <w:szCs w:val="28"/>
        </w:rPr>
        <w:t>С</w:t>
      </w:r>
      <w:r w:rsidR="006E26D1">
        <w:rPr>
          <w:szCs w:val="28"/>
        </w:rPr>
        <w:t xml:space="preserve"> </w:t>
      </w:r>
      <w:r>
        <w:rPr>
          <w:szCs w:val="28"/>
        </w:rPr>
        <w:t>Т</w:t>
      </w:r>
      <w:r w:rsidR="006E26D1">
        <w:rPr>
          <w:szCs w:val="28"/>
        </w:rPr>
        <w:t xml:space="preserve"> </w:t>
      </w:r>
      <w:r>
        <w:rPr>
          <w:szCs w:val="28"/>
        </w:rPr>
        <w:t>А</w:t>
      </w:r>
      <w:r w:rsidR="006E26D1">
        <w:rPr>
          <w:szCs w:val="28"/>
        </w:rPr>
        <w:t xml:space="preserve"> </w:t>
      </w:r>
      <w:r>
        <w:rPr>
          <w:szCs w:val="28"/>
        </w:rPr>
        <w:t>Н</w:t>
      </w:r>
      <w:r w:rsidR="006E26D1">
        <w:rPr>
          <w:szCs w:val="28"/>
        </w:rPr>
        <w:t xml:space="preserve"> </w:t>
      </w:r>
      <w:r>
        <w:rPr>
          <w:szCs w:val="28"/>
        </w:rPr>
        <w:t>О</w:t>
      </w:r>
      <w:r w:rsidR="006E26D1">
        <w:rPr>
          <w:szCs w:val="28"/>
        </w:rPr>
        <w:t xml:space="preserve"> </w:t>
      </w:r>
      <w:r>
        <w:rPr>
          <w:szCs w:val="28"/>
        </w:rPr>
        <w:t>В</w:t>
      </w:r>
      <w:r w:rsidR="006E26D1">
        <w:rPr>
          <w:szCs w:val="28"/>
        </w:rPr>
        <w:t xml:space="preserve"> </w:t>
      </w:r>
      <w:r>
        <w:rPr>
          <w:szCs w:val="28"/>
        </w:rPr>
        <w:t>Л</w:t>
      </w:r>
      <w:r w:rsidR="006E26D1">
        <w:rPr>
          <w:szCs w:val="28"/>
        </w:rPr>
        <w:t xml:space="preserve"> </w:t>
      </w:r>
      <w:r>
        <w:rPr>
          <w:szCs w:val="28"/>
        </w:rPr>
        <w:t>Е</w:t>
      </w:r>
      <w:r w:rsidR="006E26D1">
        <w:rPr>
          <w:szCs w:val="28"/>
        </w:rPr>
        <w:t xml:space="preserve"> </w:t>
      </w:r>
      <w:r>
        <w:rPr>
          <w:szCs w:val="28"/>
        </w:rPr>
        <w:t>Н</w:t>
      </w:r>
      <w:r w:rsidR="006E26D1">
        <w:rPr>
          <w:szCs w:val="28"/>
        </w:rPr>
        <w:t xml:space="preserve"> </w:t>
      </w:r>
      <w:r>
        <w:rPr>
          <w:szCs w:val="28"/>
        </w:rPr>
        <w:t>И</w:t>
      </w:r>
      <w:r w:rsidR="006E26D1">
        <w:rPr>
          <w:szCs w:val="28"/>
        </w:rPr>
        <w:t xml:space="preserve"> </w:t>
      </w:r>
      <w:r w:rsidR="00746881">
        <w:rPr>
          <w:szCs w:val="28"/>
        </w:rPr>
        <w:t>Е</w:t>
      </w:r>
      <w:r w:rsidR="006E26D1">
        <w:rPr>
          <w:szCs w:val="28"/>
        </w:rPr>
        <w:t xml:space="preserve"> </w:t>
      </w:r>
    </w:p>
    <w:p w14:paraId="755C4278" w14:textId="77777777" w:rsidR="00763818" w:rsidRPr="00763818" w:rsidRDefault="00763818" w:rsidP="00763818">
      <w:pPr>
        <w:rPr>
          <w:rFonts w:ascii="Times New Roman" w:hAnsi="Times New Roman" w:cs="Times New Roman"/>
          <w:sz w:val="28"/>
          <w:szCs w:val="28"/>
        </w:rPr>
      </w:pPr>
      <w:r w:rsidRPr="00763818">
        <w:rPr>
          <w:rFonts w:ascii="Times New Roman" w:hAnsi="Times New Roman" w:cs="Times New Roman"/>
          <w:sz w:val="28"/>
          <w:szCs w:val="28"/>
        </w:rPr>
        <w:t>19</w:t>
      </w:r>
      <w:r w:rsidR="006E26D1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763818">
        <w:rPr>
          <w:rFonts w:ascii="Times New Roman" w:hAnsi="Times New Roman" w:cs="Times New Roman"/>
          <w:sz w:val="28"/>
          <w:szCs w:val="28"/>
        </w:rPr>
        <w:t>2019</w:t>
      </w:r>
      <w:r w:rsidR="006E26D1">
        <w:rPr>
          <w:rFonts w:ascii="Times New Roman" w:hAnsi="Times New Roman" w:cs="Times New Roman"/>
          <w:sz w:val="28"/>
          <w:szCs w:val="28"/>
        </w:rPr>
        <w:t xml:space="preserve"> г.</w:t>
      </w:r>
      <w:r w:rsidRPr="0076381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638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№ 772</w:t>
      </w:r>
    </w:p>
    <w:p w14:paraId="6F6EFB57" w14:textId="77777777" w:rsidR="00166650" w:rsidRPr="0001115E" w:rsidRDefault="00166650" w:rsidP="00166650">
      <w:pPr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15E">
        <w:rPr>
          <w:rFonts w:ascii="Times New Roman" w:hAnsi="Times New Roman" w:cs="Times New Roman"/>
          <w:b/>
          <w:sz w:val="28"/>
          <w:szCs w:val="28"/>
        </w:rPr>
        <w:t>г. Хвалынск</w:t>
      </w:r>
    </w:p>
    <w:p w14:paraId="0FAD1B4A" w14:textId="77777777" w:rsidR="00166650" w:rsidRDefault="00166650" w:rsidP="00166650">
      <w:pPr>
        <w:pStyle w:val="a3"/>
        <w:tabs>
          <w:tab w:val="left" w:pos="6624"/>
          <w:tab w:val="right" w:pos="11057"/>
        </w:tabs>
        <w:jc w:val="both"/>
        <w:rPr>
          <w:b/>
          <w:szCs w:val="28"/>
        </w:rPr>
      </w:pPr>
      <w:r w:rsidRPr="00166650">
        <w:rPr>
          <w:b/>
          <w:szCs w:val="28"/>
        </w:rPr>
        <w:t xml:space="preserve">        О внесении изменений в постановление администрации </w:t>
      </w:r>
      <w:r>
        <w:rPr>
          <w:b/>
          <w:szCs w:val="28"/>
        </w:rPr>
        <w:t xml:space="preserve">Хвалынского </w:t>
      </w:r>
      <w:r w:rsidRPr="00166650">
        <w:rPr>
          <w:b/>
          <w:szCs w:val="28"/>
        </w:rPr>
        <w:t xml:space="preserve">муниципального </w:t>
      </w:r>
      <w:r>
        <w:rPr>
          <w:b/>
          <w:szCs w:val="28"/>
        </w:rPr>
        <w:t>района</w:t>
      </w:r>
      <w:r w:rsidR="00007347">
        <w:rPr>
          <w:b/>
          <w:szCs w:val="28"/>
        </w:rPr>
        <w:t xml:space="preserve"> от 30.10.2015 года № 1075</w:t>
      </w:r>
      <w:r w:rsidRPr="00166650">
        <w:rPr>
          <w:b/>
          <w:szCs w:val="28"/>
        </w:rPr>
        <w:t xml:space="preserve"> «</w:t>
      </w:r>
      <w:r>
        <w:rPr>
          <w:b/>
          <w:szCs w:val="28"/>
        </w:rPr>
        <w:t>Об утверждении муниципальной п</w:t>
      </w:r>
      <w:r w:rsidRPr="00166650">
        <w:rPr>
          <w:b/>
          <w:szCs w:val="28"/>
        </w:rPr>
        <w:t>рограммы</w:t>
      </w:r>
      <w:r>
        <w:rPr>
          <w:b/>
          <w:szCs w:val="28"/>
        </w:rPr>
        <w:t xml:space="preserve"> «Обеспечение жилыми помещениями молодых семей, проживающих в Хвалынском муниципальном районе на 2016-2020 годы».</w:t>
      </w:r>
      <w:r w:rsidRPr="00166650">
        <w:rPr>
          <w:b/>
          <w:szCs w:val="28"/>
        </w:rPr>
        <w:t xml:space="preserve"> </w:t>
      </w:r>
    </w:p>
    <w:p w14:paraId="7EFCA1E6" w14:textId="77777777" w:rsidR="00166650" w:rsidRPr="00166650" w:rsidRDefault="00166650" w:rsidP="00166650">
      <w:pPr>
        <w:pStyle w:val="a3"/>
        <w:tabs>
          <w:tab w:val="left" w:pos="6624"/>
          <w:tab w:val="right" w:pos="11057"/>
        </w:tabs>
        <w:jc w:val="both"/>
        <w:rPr>
          <w:b/>
          <w:szCs w:val="28"/>
        </w:rPr>
      </w:pPr>
    </w:p>
    <w:p w14:paraId="3CDBE15A" w14:textId="77777777" w:rsidR="00166650" w:rsidRDefault="00166650" w:rsidP="00166650">
      <w:pPr>
        <w:pStyle w:val="a5"/>
        <w:ind w:right="-2" w:firstLine="708"/>
        <w:contextualSpacing/>
        <w:rPr>
          <w:b/>
          <w:szCs w:val="28"/>
        </w:rPr>
      </w:pPr>
      <w:r>
        <w:t xml:space="preserve">В соответствии с Федеральной целевой программой «Жилище» на 2015-2020 годы утвержденной Постановлением Правительства Российской Федерации от 17 декабря 2010 г. №1050; </w:t>
      </w:r>
      <w:r>
        <w:rPr>
          <w:bCs/>
        </w:rPr>
        <w:t xml:space="preserve">Постановлением Правительства Саратовской области </w:t>
      </w:r>
      <w:r w:rsidRPr="000E51C1">
        <w:rPr>
          <w:bCs/>
        </w:rPr>
        <w:t xml:space="preserve">от 20 ноября 2013 г. </w:t>
      </w:r>
      <w:r>
        <w:rPr>
          <w:bCs/>
        </w:rPr>
        <w:t>№</w:t>
      </w:r>
      <w:r w:rsidRPr="000E51C1">
        <w:rPr>
          <w:bCs/>
        </w:rPr>
        <w:t xml:space="preserve"> 645-</w:t>
      </w:r>
      <w:r>
        <w:rPr>
          <w:bCs/>
        </w:rPr>
        <w:t>п</w:t>
      </w:r>
      <w:r w:rsidRPr="000E51C1">
        <w:rPr>
          <w:bCs/>
        </w:rPr>
        <w:t xml:space="preserve"> </w:t>
      </w:r>
      <w:r>
        <w:rPr>
          <w:bCs/>
        </w:rPr>
        <w:t>«</w:t>
      </w:r>
      <w:r w:rsidRPr="000E51C1">
        <w:rPr>
          <w:bCs/>
        </w:rPr>
        <w:t xml:space="preserve">О </w:t>
      </w:r>
      <w:r>
        <w:rPr>
          <w:bCs/>
        </w:rPr>
        <w:t xml:space="preserve">государственной программе Саратовской области </w:t>
      </w:r>
      <w:r w:rsidRPr="000E51C1">
        <w:rPr>
          <w:bCs/>
        </w:rPr>
        <w:t>"</w:t>
      </w:r>
      <w:r>
        <w:rPr>
          <w:bCs/>
        </w:rPr>
        <w:t>Обеспечение населения</w:t>
      </w:r>
      <w:r w:rsidRPr="000E51C1">
        <w:rPr>
          <w:bCs/>
        </w:rPr>
        <w:t xml:space="preserve"> </w:t>
      </w:r>
      <w:r>
        <w:rPr>
          <w:bCs/>
        </w:rPr>
        <w:t>доступным жильем</w:t>
      </w:r>
      <w:r w:rsidRPr="000E51C1">
        <w:rPr>
          <w:bCs/>
        </w:rPr>
        <w:t xml:space="preserve"> </w:t>
      </w:r>
      <w:r>
        <w:rPr>
          <w:bCs/>
        </w:rPr>
        <w:t>и</w:t>
      </w:r>
      <w:r w:rsidRPr="000E51C1">
        <w:rPr>
          <w:bCs/>
        </w:rPr>
        <w:t xml:space="preserve"> </w:t>
      </w:r>
      <w:r>
        <w:rPr>
          <w:bCs/>
        </w:rPr>
        <w:t>развитие жилищно-коммунальной инфраструктуры</w:t>
      </w:r>
      <w:r w:rsidRPr="000E51C1">
        <w:rPr>
          <w:bCs/>
        </w:rPr>
        <w:t xml:space="preserve"> </w:t>
      </w:r>
      <w:r>
        <w:rPr>
          <w:bCs/>
        </w:rPr>
        <w:t>до</w:t>
      </w:r>
      <w:r w:rsidRPr="000E51C1">
        <w:rPr>
          <w:bCs/>
        </w:rPr>
        <w:t xml:space="preserve"> 2020 </w:t>
      </w:r>
      <w:r>
        <w:rPr>
          <w:bCs/>
        </w:rPr>
        <w:t>года</w:t>
      </w:r>
      <w:r w:rsidRPr="000E51C1">
        <w:rPr>
          <w:bCs/>
        </w:rPr>
        <w:t>"</w:t>
      </w:r>
      <w:r>
        <w:t>, в состав которой входит подпрограмма « Обеспечение жил</w:t>
      </w:r>
      <w:r w:rsidR="00580467">
        <w:t>ыми помещениями молодых семей» и Уставом</w:t>
      </w:r>
      <w:r>
        <w:t xml:space="preserve"> Хвалынского муниципального района,</w:t>
      </w:r>
      <w:r>
        <w:rPr>
          <w:b/>
          <w:szCs w:val="28"/>
        </w:rPr>
        <w:t xml:space="preserve"> </w:t>
      </w:r>
    </w:p>
    <w:p w14:paraId="5A6109A4" w14:textId="77777777" w:rsidR="00216293" w:rsidRPr="000E51C1" w:rsidRDefault="00216293" w:rsidP="00166650">
      <w:pPr>
        <w:pStyle w:val="a5"/>
        <w:ind w:right="-2" w:firstLine="708"/>
        <w:contextualSpacing/>
        <w:rPr>
          <w:bCs/>
        </w:rPr>
      </w:pPr>
    </w:p>
    <w:p w14:paraId="57BBD183" w14:textId="77777777" w:rsidR="00216293" w:rsidRPr="00216293" w:rsidRDefault="00166650" w:rsidP="008F17EE">
      <w:pPr>
        <w:pStyle w:val="a3"/>
        <w:tabs>
          <w:tab w:val="left" w:pos="6624"/>
          <w:tab w:val="right" w:pos="11057"/>
        </w:tabs>
        <w:rPr>
          <w:b/>
          <w:szCs w:val="28"/>
        </w:rPr>
      </w:pPr>
      <w:r w:rsidRPr="00FA60F8">
        <w:rPr>
          <w:b/>
          <w:szCs w:val="28"/>
        </w:rPr>
        <w:t>п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с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т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а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н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в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л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я</w:t>
      </w:r>
      <w:r>
        <w:rPr>
          <w:b/>
          <w:szCs w:val="28"/>
        </w:rPr>
        <w:t xml:space="preserve"> </w:t>
      </w:r>
      <w:r w:rsidRPr="00FA60F8">
        <w:rPr>
          <w:b/>
          <w:szCs w:val="28"/>
        </w:rPr>
        <w:t>ю:</w:t>
      </w:r>
    </w:p>
    <w:p w14:paraId="5B616EDF" w14:textId="77777777" w:rsidR="008F17EE" w:rsidRDefault="008F17EE" w:rsidP="008F17EE">
      <w:pPr>
        <w:pStyle w:val="a5"/>
        <w:numPr>
          <w:ilvl w:val="0"/>
          <w:numId w:val="2"/>
        </w:numPr>
        <w:tabs>
          <w:tab w:val="left" w:pos="993"/>
        </w:tabs>
        <w:suppressAutoHyphens/>
        <w:ind w:right="-2"/>
        <w:contextualSpacing/>
        <w:rPr>
          <w:szCs w:val="28"/>
        </w:rPr>
      </w:pPr>
      <w:r>
        <w:rPr>
          <w:szCs w:val="28"/>
        </w:rPr>
        <w:t>Внести изменения в постановление администрации Хвалынского муниципального района от 30.10.2015 № 1075 «Об утверждении муниципальной программы «Обеспечение жилыми помещениями молодых семей, проживающих в Хвалынском муниципальном районе на 2016-2020 годы»:</w:t>
      </w:r>
    </w:p>
    <w:p w14:paraId="43E74A83" w14:textId="77777777" w:rsidR="008F17EE" w:rsidRDefault="008F17EE" w:rsidP="0001115E">
      <w:pPr>
        <w:pStyle w:val="a5"/>
        <w:tabs>
          <w:tab w:val="left" w:pos="993"/>
        </w:tabs>
        <w:suppressAutoHyphens/>
        <w:ind w:right="-2"/>
        <w:contextualSpacing/>
        <w:rPr>
          <w:szCs w:val="28"/>
        </w:rPr>
      </w:pPr>
      <w:r>
        <w:rPr>
          <w:szCs w:val="28"/>
        </w:rPr>
        <w:t xml:space="preserve">           - приложение к постановлению администрации Хвалынского муниципального района от 30.10.215 № 1075 «Об утверждении муниципальной программы «Обеспечение жилыми помещениями молодых семей, проживающих в Хвалынском муниципальном районе на 2016-2020 годы» изложить в новой редакции</w:t>
      </w:r>
      <w:r w:rsidR="00007347">
        <w:rPr>
          <w:szCs w:val="28"/>
        </w:rPr>
        <w:t xml:space="preserve"> (согласно приложения)</w:t>
      </w:r>
      <w:r>
        <w:rPr>
          <w:szCs w:val="28"/>
        </w:rPr>
        <w:t>.</w:t>
      </w:r>
    </w:p>
    <w:p w14:paraId="1B2253D7" w14:textId="77777777" w:rsidR="008F17EE" w:rsidRDefault="008F17EE" w:rsidP="008F17EE">
      <w:pPr>
        <w:pStyle w:val="a5"/>
        <w:numPr>
          <w:ilvl w:val="0"/>
          <w:numId w:val="2"/>
        </w:numPr>
        <w:tabs>
          <w:tab w:val="left" w:pos="993"/>
        </w:tabs>
        <w:suppressAutoHyphens/>
        <w:ind w:right="-2"/>
        <w:contextualSpacing/>
        <w:rPr>
          <w:szCs w:val="28"/>
        </w:rPr>
      </w:pPr>
      <w:r>
        <w:rPr>
          <w:szCs w:val="28"/>
        </w:rPr>
        <w:t>Настоящее постановление вступает в силу после обнародования.</w:t>
      </w:r>
    </w:p>
    <w:p w14:paraId="0EF72731" w14:textId="77777777" w:rsidR="00F219F6" w:rsidRPr="008F17EE" w:rsidRDefault="008F17EE" w:rsidP="008F17EE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Хвалынского муниципального района Петрова Д.Е.</w:t>
      </w:r>
    </w:p>
    <w:p w14:paraId="3AA72C3D" w14:textId="77777777" w:rsidR="00166650" w:rsidRPr="00FA60F8" w:rsidRDefault="00166650" w:rsidP="00166650">
      <w:pPr>
        <w:pStyle w:val="a7"/>
        <w:jc w:val="both"/>
        <w:rPr>
          <w:rFonts w:ascii="Times New Roman" w:hAnsi="Times New Roman"/>
          <w:spacing w:val="2"/>
          <w:sz w:val="28"/>
          <w:szCs w:val="28"/>
        </w:rPr>
      </w:pPr>
    </w:p>
    <w:p w14:paraId="3A58E4CC" w14:textId="77777777" w:rsidR="00F219F6" w:rsidRDefault="00007347" w:rsidP="00166650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</w:t>
      </w:r>
      <w:r w:rsidR="00166650">
        <w:rPr>
          <w:rFonts w:ascii="Times New Roman" w:hAnsi="Times New Roman"/>
          <w:b/>
          <w:bCs/>
          <w:sz w:val="28"/>
          <w:szCs w:val="28"/>
        </w:rPr>
        <w:t xml:space="preserve">лава </w:t>
      </w:r>
      <w:r w:rsidR="00F219F6">
        <w:rPr>
          <w:rFonts w:ascii="Times New Roman" w:hAnsi="Times New Roman"/>
          <w:b/>
          <w:bCs/>
          <w:sz w:val="28"/>
          <w:szCs w:val="28"/>
        </w:rPr>
        <w:t>Хвалынского</w:t>
      </w:r>
    </w:p>
    <w:p w14:paraId="7F4E2844" w14:textId="77777777" w:rsidR="008F17EE" w:rsidRPr="00F23A83" w:rsidRDefault="00166650" w:rsidP="00F23A83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муниципального района                             </w:t>
      </w:r>
      <w:r w:rsidR="00F219F6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</w:t>
      </w:r>
      <w:r w:rsidR="00F219F6">
        <w:rPr>
          <w:rFonts w:ascii="Times New Roman" w:hAnsi="Times New Roman"/>
          <w:b/>
          <w:bCs/>
          <w:sz w:val="28"/>
          <w:szCs w:val="28"/>
        </w:rPr>
        <w:t xml:space="preserve">              </w:t>
      </w:r>
      <w:r w:rsidR="00F3698B">
        <w:rPr>
          <w:rFonts w:ascii="Times New Roman" w:hAnsi="Times New Roman"/>
          <w:b/>
          <w:bCs/>
          <w:sz w:val="28"/>
          <w:szCs w:val="28"/>
        </w:rPr>
        <w:t>А.А. Решетников</w:t>
      </w:r>
    </w:p>
    <w:p w14:paraId="746BC7D0" w14:textId="77777777" w:rsidR="008F17EE" w:rsidRDefault="008F17EE" w:rsidP="008F17EE">
      <w:pPr>
        <w:jc w:val="center"/>
        <w:rPr>
          <w:rFonts w:ascii="Times New Roman" w:hAnsi="Times New Roman" w:cs="Times New Roman"/>
        </w:rPr>
      </w:pPr>
    </w:p>
    <w:p w14:paraId="65DD745D" w14:textId="77777777" w:rsidR="008F17EE" w:rsidRPr="008F17EE" w:rsidRDefault="008F17EE" w:rsidP="008F17EE">
      <w:pPr>
        <w:pStyle w:val="1"/>
        <w:shd w:val="clear" w:color="auto" w:fill="FFFFFF"/>
        <w:spacing w:before="0"/>
        <w:ind w:left="5103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r w:rsidRPr="008F17EE">
        <w:rPr>
          <w:rFonts w:ascii="Times New Roman" w:hAnsi="Times New Roman"/>
          <w:b w:val="0"/>
          <w:color w:val="auto"/>
          <w:sz w:val="24"/>
          <w:szCs w:val="24"/>
        </w:rPr>
        <w:t xml:space="preserve">ПРИЛОЖЕНИЕ </w:t>
      </w:r>
    </w:p>
    <w:p w14:paraId="7BC61316" w14:textId="77777777" w:rsidR="008F17EE" w:rsidRPr="008F17EE" w:rsidRDefault="008F17EE" w:rsidP="008F17EE">
      <w:pPr>
        <w:pStyle w:val="1"/>
        <w:shd w:val="clear" w:color="auto" w:fill="FFFFFF"/>
        <w:spacing w:before="0"/>
        <w:ind w:left="5103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r w:rsidRPr="008F17EE">
        <w:rPr>
          <w:rFonts w:ascii="Times New Roman" w:hAnsi="Times New Roman"/>
          <w:b w:val="0"/>
          <w:color w:val="auto"/>
          <w:sz w:val="24"/>
          <w:szCs w:val="24"/>
        </w:rPr>
        <w:t xml:space="preserve">к постановлению администрации </w:t>
      </w:r>
    </w:p>
    <w:p w14:paraId="78D72421" w14:textId="77777777" w:rsidR="006E26D1" w:rsidRDefault="008F17EE" w:rsidP="008F17EE">
      <w:pPr>
        <w:pStyle w:val="1"/>
        <w:shd w:val="clear" w:color="auto" w:fill="FFFFFF"/>
        <w:spacing w:before="0"/>
        <w:ind w:left="5103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r w:rsidRPr="008F17EE">
        <w:rPr>
          <w:rFonts w:ascii="Times New Roman" w:hAnsi="Times New Roman"/>
          <w:b w:val="0"/>
          <w:color w:val="auto"/>
          <w:sz w:val="24"/>
          <w:szCs w:val="24"/>
        </w:rPr>
        <w:t>Хвалынского муниципального района</w:t>
      </w:r>
    </w:p>
    <w:p w14:paraId="709210FA" w14:textId="77777777" w:rsidR="008F17EE" w:rsidRDefault="006E26D1" w:rsidP="008F17EE">
      <w:pPr>
        <w:pStyle w:val="1"/>
        <w:shd w:val="clear" w:color="auto" w:fill="FFFFFF"/>
        <w:spacing w:before="0"/>
        <w:ind w:left="5103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№ 772 от 19.07.2019</w:t>
      </w:r>
      <w:r w:rsidR="008F17EE" w:rsidRPr="008F17EE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</w:p>
    <w:p w14:paraId="2EA244ED" w14:textId="77777777" w:rsidR="008F17EE" w:rsidRPr="008F17EE" w:rsidRDefault="00D8129A" w:rsidP="00D8129A">
      <w:pPr>
        <w:pStyle w:val="1"/>
        <w:shd w:val="clear" w:color="auto" w:fill="FFFFFF"/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 xml:space="preserve">                                                                                                              </w:t>
      </w:r>
      <w:r w:rsidR="00057E91">
        <w:rPr>
          <w:rFonts w:ascii="Times New Roman" w:hAnsi="Times New Roman"/>
          <w:b w:val="0"/>
          <w:color w:val="auto"/>
          <w:sz w:val="24"/>
          <w:szCs w:val="24"/>
        </w:rPr>
        <w:t xml:space="preserve">       </w:t>
      </w:r>
      <w:r w:rsidR="00F23A83">
        <w:rPr>
          <w:rFonts w:ascii="Times New Roman" w:hAnsi="Times New Roman"/>
          <w:b w:val="0"/>
          <w:color w:val="auto"/>
          <w:sz w:val="24"/>
          <w:szCs w:val="24"/>
        </w:rPr>
        <w:t xml:space="preserve"> 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</w:p>
    <w:p w14:paraId="223B068D" w14:textId="77777777" w:rsidR="008F17EE" w:rsidRPr="008F17EE" w:rsidRDefault="008F17EE" w:rsidP="008F17EE">
      <w:pPr>
        <w:pStyle w:val="a7"/>
        <w:jc w:val="center"/>
      </w:pPr>
    </w:p>
    <w:p w14:paraId="4D770984" w14:textId="77777777" w:rsidR="008F17EE" w:rsidRPr="008F17EE" w:rsidRDefault="008F17EE" w:rsidP="008F17E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F17EE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14:paraId="6AB4F2EE" w14:textId="77777777" w:rsidR="008F17EE" w:rsidRPr="008F17EE" w:rsidRDefault="008F17EE" w:rsidP="008F17E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F17EE">
        <w:rPr>
          <w:rFonts w:ascii="Times New Roman" w:hAnsi="Times New Roman"/>
          <w:b/>
          <w:sz w:val="28"/>
          <w:szCs w:val="28"/>
        </w:rPr>
        <w:t>«Обеспечение жилыми помещениями молодых семей, проживающих в Хвалынском муниципа</w:t>
      </w:r>
      <w:r w:rsidR="00580467">
        <w:rPr>
          <w:rFonts w:ascii="Times New Roman" w:hAnsi="Times New Roman"/>
          <w:b/>
          <w:sz w:val="28"/>
          <w:szCs w:val="28"/>
        </w:rPr>
        <w:t>льном районе на 2016 – 2020 годы</w:t>
      </w:r>
      <w:r w:rsidRPr="008F17EE">
        <w:rPr>
          <w:rFonts w:ascii="Times New Roman" w:hAnsi="Times New Roman"/>
          <w:b/>
          <w:sz w:val="28"/>
          <w:szCs w:val="28"/>
        </w:rPr>
        <w:t>»</w:t>
      </w:r>
    </w:p>
    <w:p w14:paraId="3AD87678" w14:textId="77777777" w:rsidR="008F17EE" w:rsidRPr="008F17EE" w:rsidRDefault="008F17EE" w:rsidP="008F17E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1D45A38D" w14:textId="77777777" w:rsidR="008F17EE" w:rsidRPr="008F17EE" w:rsidRDefault="008F17EE" w:rsidP="008F17E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F17EE">
        <w:rPr>
          <w:rFonts w:ascii="Times New Roman" w:hAnsi="Times New Roman"/>
          <w:b/>
          <w:sz w:val="28"/>
          <w:szCs w:val="28"/>
        </w:rPr>
        <w:t>ПАСПОРТ ПРОГРАММЫ</w:t>
      </w:r>
    </w:p>
    <w:p w14:paraId="13A0166B" w14:textId="77777777" w:rsidR="008F17EE" w:rsidRPr="008F17EE" w:rsidRDefault="008F17EE" w:rsidP="008F17E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F17EE">
        <w:rPr>
          <w:rFonts w:ascii="Times New Roman" w:hAnsi="Times New Roman"/>
          <w:b/>
          <w:sz w:val="28"/>
          <w:szCs w:val="28"/>
        </w:rPr>
        <w:t>«Обеспечение жилыми помещениями молодых семей, проживающих в Хвалынском муниципа</w:t>
      </w:r>
      <w:r w:rsidR="00580467">
        <w:rPr>
          <w:rFonts w:ascii="Times New Roman" w:hAnsi="Times New Roman"/>
          <w:b/>
          <w:sz w:val="28"/>
          <w:szCs w:val="28"/>
        </w:rPr>
        <w:t>льном районе на 2016 – 2020 годы</w:t>
      </w:r>
      <w:r w:rsidRPr="008F17EE">
        <w:rPr>
          <w:rFonts w:ascii="Times New Roman" w:hAnsi="Times New Roman"/>
          <w:b/>
          <w:sz w:val="28"/>
          <w:szCs w:val="28"/>
        </w:rPr>
        <w:t>»</w:t>
      </w:r>
    </w:p>
    <w:p w14:paraId="7F88B134" w14:textId="77777777" w:rsidR="008F17EE" w:rsidRPr="008F17EE" w:rsidRDefault="008F17EE" w:rsidP="008F1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5386"/>
      </w:tblGrid>
      <w:tr w:rsidR="008F17EE" w:rsidRPr="008F17EE" w14:paraId="566B2E9A" w14:textId="77777777" w:rsidTr="007E30EF">
        <w:trPr>
          <w:trHeight w:val="136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09C8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 w:rsidRPr="007E30EF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муниципальной программы           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1B18" w14:textId="77777777" w:rsidR="008F17EE" w:rsidRPr="007E30EF" w:rsidRDefault="008F17EE" w:rsidP="007E30E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«Обеспечение жилыми помещениями молодых семей, проживающих в Хвалынском муници</w:t>
            </w:r>
            <w:r w:rsidR="00580467">
              <w:rPr>
                <w:rFonts w:ascii="Times New Roman" w:hAnsi="Times New Roman"/>
                <w:sz w:val="28"/>
                <w:szCs w:val="28"/>
              </w:rPr>
              <w:t>пальном районе на 2016-2020 годы</w:t>
            </w:r>
            <w:r w:rsidRPr="007E30EF">
              <w:rPr>
                <w:rFonts w:ascii="Times New Roman" w:hAnsi="Times New Roman"/>
                <w:sz w:val="28"/>
                <w:szCs w:val="28"/>
              </w:rPr>
              <w:t>» далее «Программа»</w:t>
            </w:r>
          </w:p>
        </w:tc>
      </w:tr>
      <w:tr w:rsidR="008F17EE" w:rsidRPr="008F17EE" w14:paraId="4BEEF818" w14:textId="77777777" w:rsidTr="007E30EF">
        <w:trPr>
          <w:trHeight w:val="1094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9D57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 w:rsidRPr="007E30EF">
              <w:rPr>
                <w:rFonts w:ascii="Times New Roman" w:hAnsi="Times New Roman"/>
                <w:b/>
                <w:sz w:val="28"/>
                <w:szCs w:val="28"/>
              </w:rPr>
              <w:t xml:space="preserve">Ответственный исполнитель муниципальной программы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F2D1" w14:textId="77777777" w:rsidR="008F17EE" w:rsidRPr="007E30EF" w:rsidRDefault="008F17EE" w:rsidP="007E30EF">
            <w:pPr>
              <w:pStyle w:val="a7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управление по инфраструктуре, строительству и ЖКХ администрации Хвалынского муниципального района</w:t>
            </w:r>
          </w:p>
        </w:tc>
      </w:tr>
      <w:tr w:rsidR="008F17EE" w:rsidRPr="008F17EE" w14:paraId="2159B823" w14:textId="77777777" w:rsidTr="007E30EF">
        <w:trPr>
          <w:trHeight w:val="595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8517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 w:rsidRPr="007E30EF">
              <w:rPr>
                <w:rFonts w:ascii="Times New Roman" w:hAnsi="Times New Roman"/>
                <w:b/>
                <w:sz w:val="28"/>
                <w:szCs w:val="28"/>
              </w:rPr>
              <w:t xml:space="preserve">Соисполнители муниципальной программы           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E8B0F" w14:textId="77777777" w:rsidR="008F17EE" w:rsidRPr="008F17EE" w:rsidRDefault="008F17EE" w:rsidP="002546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7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___</w:t>
            </w:r>
            <w:r w:rsidRPr="007E30EF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Pr="008F17E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</w:tr>
      <w:tr w:rsidR="008F17EE" w:rsidRPr="008F17EE" w14:paraId="72962B38" w14:textId="77777777" w:rsidTr="007E30EF">
        <w:trPr>
          <w:trHeight w:val="1922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C998" w14:textId="77777777" w:rsidR="008F17EE" w:rsidRPr="008F17EE" w:rsidRDefault="008F17EE" w:rsidP="007E30EF">
            <w:pPr>
              <w:pStyle w:val="a7"/>
            </w:pPr>
            <w:r w:rsidRPr="007E30EF">
              <w:rPr>
                <w:rFonts w:ascii="Times New Roman" w:hAnsi="Times New Roman"/>
                <w:b/>
                <w:sz w:val="28"/>
                <w:szCs w:val="28"/>
              </w:rPr>
              <w:t>Участники муниципальной программы</w:t>
            </w:r>
            <w:r w:rsidRPr="008F17EE">
              <w:t xml:space="preserve">               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8C82" w14:textId="77777777" w:rsidR="008F17EE" w:rsidRPr="007E30EF" w:rsidRDefault="008F17EE" w:rsidP="007E30E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управление по инфраструктуре, строительству и ЖКХ администрации Хвалынского муниципального района, Министерство строительства и жилищно-коммунального хозяйства Саратовской области</w:t>
            </w:r>
          </w:p>
        </w:tc>
      </w:tr>
      <w:tr w:rsidR="008F17EE" w:rsidRPr="008F17EE" w14:paraId="2534091E" w14:textId="77777777" w:rsidTr="007E30EF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4F4F0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 w:rsidRPr="007E30EF">
              <w:rPr>
                <w:rFonts w:ascii="Times New Roman" w:hAnsi="Times New Roman"/>
                <w:b/>
                <w:sz w:val="28"/>
                <w:szCs w:val="28"/>
              </w:rPr>
              <w:t xml:space="preserve">Подпрограммы муниципальной программы            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5CC1" w14:textId="77777777" w:rsidR="008F17EE" w:rsidRPr="008F17EE" w:rsidRDefault="008F17EE" w:rsidP="002546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7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_____</w:t>
            </w:r>
          </w:p>
        </w:tc>
      </w:tr>
      <w:tr w:rsidR="008F17EE" w:rsidRPr="008F17EE" w14:paraId="6DDE16DB" w14:textId="77777777" w:rsidTr="007E30EF">
        <w:trPr>
          <w:trHeight w:val="976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95CB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 w:rsidRPr="007E30EF">
              <w:rPr>
                <w:rFonts w:ascii="Times New Roman" w:hAnsi="Times New Roman"/>
                <w:b/>
                <w:sz w:val="28"/>
                <w:szCs w:val="28"/>
              </w:rPr>
              <w:t>Программно-целевые инструменты муниципальной  программы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7B0A" w14:textId="77777777" w:rsidR="008F17EE" w:rsidRPr="008F17EE" w:rsidRDefault="008F17EE" w:rsidP="002546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7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_____</w:t>
            </w:r>
          </w:p>
        </w:tc>
      </w:tr>
      <w:tr w:rsidR="008F17EE" w:rsidRPr="008F17EE" w14:paraId="20D322FC" w14:textId="77777777" w:rsidTr="007E30EF">
        <w:trPr>
          <w:trHeight w:val="127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C2CC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 w:rsidRPr="007E30EF">
              <w:rPr>
                <w:rFonts w:ascii="Times New Roman" w:hAnsi="Times New Roman"/>
                <w:b/>
                <w:sz w:val="28"/>
                <w:szCs w:val="28"/>
              </w:rPr>
              <w:t xml:space="preserve">Цели муниципальной программы                    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F408" w14:textId="77777777" w:rsidR="008F17EE" w:rsidRPr="007E30EF" w:rsidRDefault="008F17EE" w:rsidP="007E30E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Целью «Программы» является поддержка решения жилищной проблемы молодых семей, признанных в установленном порядке нуждающимися в улучшении жилищных условий по Хвалынскому муниципальному району.</w:t>
            </w:r>
          </w:p>
          <w:p w14:paraId="131ED4B7" w14:textId="77777777" w:rsidR="008F17EE" w:rsidRPr="008F17EE" w:rsidRDefault="008F17EE" w:rsidP="007E30EF">
            <w:pPr>
              <w:pStyle w:val="a7"/>
              <w:jc w:val="both"/>
            </w:pPr>
            <w:r w:rsidRPr="007E30EF">
              <w:rPr>
                <w:rFonts w:ascii="Times New Roman" w:hAnsi="Times New Roman"/>
                <w:sz w:val="28"/>
                <w:szCs w:val="28"/>
              </w:rPr>
              <w:t>- удовлетворение потребностей молодых семей в доступном и комфортном жилье</w:t>
            </w:r>
            <w:r w:rsidR="007E30EF">
              <w:t>;</w:t>
            </w:r>
          </w:p>
        </w:tc>
      </w:tr>
      <w:tr w:rsidR="008F17EE" w:rsidRPr="008F17EE" w14:paraId="1A0BC069" w14:textId="77777777" w:rsidTr="007E30EF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E15B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 w:rsidRPr="007E30EF">
              <w:rPr>
                <w:rFonts w:ascii="Times New Roman" w:hAnsi="Times New Roman"/>
                <w:b/>
                <w:sz w:val="28"/>
                <w:szCs w:val="28"/>
              </w:rPr>
              <w:t xml:space="preserve">Задачи муниципальной программы                  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48AA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Задачами «Программы» являются:</w:t>
            </w:r>
          </w:p>
          <w:p w14:paraId="627344BF" w14:textId="77777777" w:rsidR="008F17EE" w:rsidRPr="007E30EF" w:rsidRDefault="008F17EE" w:rsidP="007E30E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- предоставление молодым семьям, участникам «Программы», социальных выплат на приобретение жилья экономического класса или строительство</w:t>
            </w:r>
            <w:r w:rsidRPr="007E30EF">
              <w:t xml:space="preserve"> </w:t>
            </w:r>
            <w:r w:rsidRPr="007E30EF">
              <w:rPr>
                <w:rFonts w:ascii="Times New Roman" w:hAnsi="Times New Roman"/>
                <w:sz w:val="28"/>
                <w:szCs w:val="28"/>
              </w:rPr>
              <w:t>индивидуального жилого дома экономического класса;</w:t>
            </w:r>
          </w:p>
          <w:p w14:paraId="7B214CEB" w14:textId="77777777" w:rsidR="008F17EE" w:rsidRPr="007E30EF" w:rsidRDefault="008F17EE" w:rsidP="007E30E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- создание условий для привлечения молодыми семьями собственных средств, дополнительных финансовых средств, кредитных и других организаций, предоставляющих кредиты и займы для приобретения жилья или строительства индивидуального жилья, в том числе ипотечные жилищные кредиты.</w:t>
            </w:r>
          </w:p>
          <w:p w14:paraId="4790D36C" w14:textId="77777777" w:rsidR="008F17EE" w:rsidRPr="008F17EE" w:rsidRDefault="008F17EE" w:rsidP="007E30EF">
            <w:pPr>
              <w:pStyle w:val="a7"/>
              <w:jc w:val="both"/>
            </w:pPr>
            <w:r w:rsidRPr="007E30EF">
              <w:rPr>
                <w:rFonts w:ascii="Times New Roman" w:hAnsi="Times New Roman"/>
                <w:sz w:val="28"/>
                <w:szCs w:val="28"/>
              </w:rPr>
              <w:t>- нормативное и правовое методологическое обеспечение мероприятий по улучшению жилищных условий молодых семей.</w:t>
            </w:r>
          </w:p>
        </w:tc>
      </w:tr>
      <w:tr w:rsidR="008F17EE" w:rsidRPr="008F17EE" w14:paraId="4C9BD02D" w14:textId="77777777" w:rsidTr="007E30EF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3E61" w14:textId="77777777" w:rsidR="008F17EE" w:rsidRPr="007E30EF" w:rsidRDefault="008F17EE" w:rsidP="007E30EF">
            <w:pPr>
              <w:pStyle w:val="a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30EF">
              <w:rPr>
                <w:rFonts w:ascii="Times New Roman" w:hAnsi="Times New Roman"/>
                <w:b/>
                <w:sz w:val="28"/>
                <w:szCs w:val="28"/>
              </w:rPr>
              <w:t xml:space="preserve">Целевые показатели муниципальной программы      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2FEF6" w14:textId="77777777" w:rsidR="008F17EE" w:rsidRPr="007E30EF" w:rsidRDefault="008F17EE" w:rsidP="007E30E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- количество выданных свидетельств о праве на получение социальной выплаты;</w:t>
            </w:r>
            <w:r w:rsidRPr="007E30EF">
              <w:rPr>
                <w:rFonts w:ascii="Times New Roman" w:hAnsi="Times New Roman"/>
                <w:sz w:val="28"/>
                <w:szCs w:val="28"/>
              </w:rPr>
              <w:br/>
              <w:t>- количество оплаченных свидетельств о праве на получение социальной выплаты.</w:t>
            </w:r>
          </w:p>
        </w:tc>
      </w:tr>
      <w:tr w:rsidR="008F17EE" w:rsidRPr="008F17EE" w14:paraId="23914BC6" w14:textId="77777777" w:rsidTr="007E30EF">
        <w:trPr>
          <w:trHeight w:val="559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E19A7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 w:rsidRPr="007E30EF">
              <w:rPr>
                <w:rFonts w:ascii="Times New Roman" w:hAnsi="Times New Roman"/>
                <w:b/>
                <w:sz w:val="28"/>
                <w:szCs w:val="28"/>
              </w:rPr>
              <w:t xml:space="preserve">Этапы и сроки реализации муниципальной программы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E433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2016 - 2020 годы</w:t>
            </w:r>
          </w:p>
        </w:tc>
      </w:tr>
      <w:tr w:rsidR="008F17EE" w:rsidRPr="008F17EE" w14:paraId="668A7F3C" w14:textId="77777777" w:rsidTr="007E30EF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4BD34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 w:rsidRPr="007E30EF">
              <w:rPr>
                <w:rFonts w:ascii="Times New Roman" w:hAnsi="Times New Roman"/>
                <w:b/>
                <w:sz w:val="28"/>
                <w:szCs w:val="28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384C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Общий объем финансирования мероприятий «Программы» составляет 6721,36 тыс. рублей.</w:t>
            </w:r>
          </w:p>
          <w:p w14:paraId="399BB598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14:paraId="259256F8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2210,76 тыс.руб. (прогнозно) – федерального бюджета;</w:t>
            </w:r>
          </w:p>
          <w:p w14:paraId="7A1F3E42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4457,57 тыс. руб. (прогнозно) – областного бюджета;</w:t>
            </w:r>
          </w:p>
          <w:p w14:paraId="1BA465D6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53,0 тыс. руб. (прогнозно) – местного бюджета;</w:t>
            </w:r>
          </w:p>
          <w:p w14:paraId="0CE37FF6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E30EF">
              <w:rPr>
                <w:rFonts w:ascii="Times New Roman" w:hAnsi="Times New Roman"/>
                <w:b/>
                <w:i/>
                <w:sz w:val="28"/>
                <w:szCs w:val="28"/>
              </w:rPr>
              <w:t>2016 год:</w:t>
            </w:r>
          </w:p>
          <w:p w14:paraId="0EB0C335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470,9 тыс. руб.- федеральный бюджет (прогнозно);</w:t>
            </w:r>
          </w:p>
          <w:p w14:paraId="2E3D7CA1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923,6 тыс. руб.- областной бюджет (прогнозно);</w:t>
            </w:r>
          </w:p>
          <w:p w14:paraId="07E3050F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32,6 тыс. руб.- местный бюджет (прогнозно);</w:t>
            </w:r>
          </w:p>
          <w:p w14:paraId="2B45B863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b/>
                <w:i/>
                <w:sz w:val="28"/>
                <w:szCs w:val="28"/>
              </w:rPr>
              <w:t>2017 год</w:t>
            </w:r>
            <w:r w:rsidRPr="007E30EF">
              <w:rPr>
                <w:rFonts w:ascii="Times New Roman" w:hAnsi="Times New Roman"/>
                <w:sz w:val="28"/>
                <w:szCs w:val="28"/>
              </w:rPr>
              <w:t xml:space="preserve">:  </w:t>
            </w:r>
          </w:p>
          <w:p w14:paraId="2CBF80B0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255,2 тыс. руб.- федеральный бюджет(прогнозно);</w:t>
            </w:r>
          </w:p>
          <w:p w14:paraId="49B8A7CB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 xml:space="preserve">399,2 тыс. руб.- областной бюджет (прогнозно); </w:t>
            </w:r>
          </w:p>
          <w:p w14:paraId="4C09F801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3,8 тыс. руб.- местный бюджет (прогнозно);</w:t>
            </w:r>
          </w:p>
          <w:p w14:paraId="357C0F5D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E30EF">
              <w:rPr>
                <w:rFonts w:ascii="Times New Roman" w:hAnsi="Times New Roman"/>
                <w:b/>
                <w:i/>
                <w:sz w:val="28"/>
                <w:szCs w:val="28"/>
              </w:rPr>
              <w:t>2018 год:</w:t>
            </w:r>
          </w:p>
          <w:p w14:paraId="736623D2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 xml:space="preserve">305,1 тыс. руб.- федеральный бюджет (прогнозно); </w:t>
            </w:r>
          </w:p>
          <w:p w14:paraId="3079229B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493,6 тыс. руб.- областной бюджет (прогнозно);</w:t>
            </w:r>
          </w:p>
          <w:p w14:paraId="32315CC4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4,56 тыс. руб – местный бюджет (прогнозно);</w:t>
            </w:r>
          </w:p>
          <w:p w14:paraId="2AC0977B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E30EF">
              <w:rPr>
                <w:rFonts w:ascii="Times New Roman" w:hAnsi="Times New Roman"/>
                <w:b/>
                <w:i/>
                <w:sz w:val="28"/>
                <w:szCs w:val="28"/>
              </w:rPr>
              <w:t>2019 год:</w:t>
            </w:r>
          </w:p>
          <w:p w14:paraId="39802014" w14:textId="77777777" w:rsidR="008F17EE" w:rsidRPr="007E30EF" w:rsidRDefault="00410ED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394,2</w:t>
            </w:r>
            <w:r w:rsidR="008F17EE" w:rsidRPr="007E30EF">
              <w:rPr>
                <w:rFonts w:ascii="Times New Roman" w:hAnsi="Times New Roman"/>
                <w:sz w:val="28"/>
                <w:szCs w:val="28"/>
              </w:rPr>
              <w:t xml:space="preserve"> тыс. руб.- федеральный бюджет (прогнозно);</w:t>
            </w:r>
          </w:p>
          <w:p w14:paraId="035B634E" w14:textId="77777777" w:rsidR="008F17EE" w:rsidRPr="007E30EF" w:rsidRDefault="00410ED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400,6</w:t>
            </w:r>
            <w:r w:rsidR="008F17EE" w:rsidRPr="007E30EF">
              <w:rPr>
                <w:rFonts w:ascii="Times New Roman" w:hAnsi="Times New Roman"/>
                <w:sz w:val="28"/>
                <w:szCs w:val="28"/>
              </w:rPr>
              <w:t xml:space="preserve"> тыс. руб.- областной бюджет (прогнозно);</w:t>
            </w:r>
          </w:p>
          <w:p w14:paraId="63FD581D" w14:textId="77777777" w:rsidR="008F17EE" w:rsidRPr="007E30EF" w:rsidRDefault="008C3E29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8,42</w:t>
            </w:r>
            <w:r w:rsidR="008F17EE" w:rsidRPr="007E30EF">
              <w:rPr>
                <w:rFonts w:ascii="Times New Roman" w:hAnsi="Times New Roman"/>
                <w:sz w:val="28"/>
                <w:szCs w:val="28"/>
              </w:rPr>
              <w:t xml:space="preserve"> тыс. руб.- местный бюджет (прогнозно);</w:t>
            </w:r>
          </w:p>
          <w:p w14:paraId="092A33E5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E30EF">
              <w:rPr>
                <w:rFonts w:ascii="Times New Roman" w:hAnsi="Times New Roman"/>
                <w:b/>
                <w:i/>
                <w:sz w:val="28"/>
                <w:szCs w:val="28"/>
              </w:rPr>
              <w:t>2020 год:</w:t>
            </w:r>
          </w:p>
          <w:p w14:paraId="33158620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643,4 тыс. руб.- федеральный бюджет (</w:t>
            </w:r>
            <w:r w:rsidRPr="007E30EF">
              <w:rPr>
                <w:rFonts w:ascii="Times New Roman" w:hAnsi="Times New Roman"/>
                <w:color w:val="FF0000"/>
                <w:sz w:val="28"/>
                <w:szCs w:val="28"/>
              </w:rPr>
              <w:t>прогнозно</w:t>
            </w:r>
            <w:r w:rsidRPr="007E30EF">
              <w:rPr>
                <w:rFonts w:ascii="Times New Roman" w:hAnsi="Times New Roman"/>
                <w:sz w:val="28"/>
                <w:szCs w:val="28"/>
              </w:rPr>
              <w:t xml:space="preserve">); </w:t>
            </w:r>
          </w:p>
          <w:p w14:paraId="5BC73A5D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 xml:space="preserve">1440,64 тыс. руб.- областной бюджет </w:t>
            </w:r>
            <w:r w:rsidRPr="007E30EF">
              <w:rPr>
                <w:rFonts w:ascii="Times New Roman" w:hAnsi="Times New Roman"/>
                <w:color w:val="FF0000"/>
                <w:sz w:val="28"/>
                <w:szCs w:val="28"/>
              </w:rPr>
              <w:t>(прогнозно</w:t>
            </w:r>
            <w:r w:rsidRPr="007E30EF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14:paraId="0516D93B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7E30EF">
              <w:rPr>
                <w:rFonts w:ascii="Times New Roman" w:hAnsi="Times New Roman"/>
                <w:sz w:val="28"/>
                <w:szCs w:val="28"/>
              </w:rPr>
              <w:t>6,56 тыс. руб.- местный бюджет (</w:t>
            </w:r>
            <w:r w:rsidRPr="007E30EF">
              <w:rPr>
                <w:rFonts w:ascii="Times New Roman" w:hAnsi="Times New Roman"/>
                <w:color w:val="FF0000"/>
                <w:sz w:val="28"/>
                <w:szCs w:val="28"/>
              </w:rPr>
              <w:t>прогнозно</w:t>
            </w:r>
            <w:r w:rsidRPr="007E30EF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14:paraId="58985EEF" w14:textId="77777777" w:rsidR="008F17EE" w:rsidRPr="007E30EF" w:rsidRDefault="008F17EE" w:rsidP="007E30E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  <w:p w14:paraId="687EE0FF" w14:textId="77777777" w:rsidR="008F17EE" w:rsidRPr="008F17EE" w:rsidRDefault="008F17EE" w:rsidP="007E30EF">
            <w:pPr>
              <w:pStyle w:val="a7"/>
            </w:pPr>
            <w:r w:rsidRPr="007E30EF">
              <w:rPr>
                <w:rFonts w:ascii="Times New Roman" w:hAnsi="Times New Roman"/>
                <w:sz w:val="28"/>
                <w:szCs w:val="28"/>
              </w:rPr>
              <w:t xml:space="preserve">   Фактический объем средств будет уточняться ежегодно при формировании бюджета.</w:t>
            </w:r>
          </w:p>
        </w:tc>
      </w:tr>
      <w:tr w:rsidR="008F17EE" w:rsidRPr="008F17EE" w14:paraId="7D22B915" w14:textId="77777777" w:rsidTr="007E30EF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1083" w14:textId="77777777" w:rsidR="008F17EE" w:rsidRPr="008C3E29" w:rsidRDefault="008F17EE" w:rsidP="008C3E29">
            <w:pPr>
              <w:pStyle w:val="a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C3E29">
              <w:rPr>
                <w:rFonts w:ascii="Times New Roman" w:hAnsi="Times New Roman"/>
                <w:b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66B20" w14:textId="77777777" w:rsidR="008F17EE" w:rsidRPr="008C3E29" w:rsidRDefault="008F17EE" w:rsidP="008C3E29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3E29">
              <w:rPr>
                <w:rFonts w:ascii="Times New Roman" w:hAnsi="Times New Roman"/>
                <w:sz w:val="28"/>
                <w:szCs w:val="28"/>
              </w:rPr>
              <w:t>Обеспечение жилыми помещениями за период реализации «Программы» не менее 12 молодых семей Хвалынского муниципального района.</w:t>
            </w:r>
          </w:p>
          <w:p w14:paraId="750875ED" w14:textId="77777777" w:rsidR="008F17EE" w:rsidRPr="008C3E29" w:rsidRDefault="008F17EE" w:rsidP="008C3E29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3E29">
              <w:rPr>
                <w:rFonts w:ascii="Times New Roman" w:hAnsi="Times New Roman"/>
                <w:sz w:val="28"/>
                <w:szCs w:val="28"/>
              </w:rPr>
              <w:t xml:space="preserve">Планируется выдать свидетельств о праве на получение социальной </w:t>
            </w:r>
          </w:p>
          <w:p w14:paraId="60A0F3FD" w14:textId="77777777" w:rsidR="008F17EE" w:rsidRPr="008C3E29" w:rsidRDefault="008F17EE" w:rsidP="008C3E29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3E29">
              <w:rPr>
                <w:rFonts w:ascii="Times New Roman" w:hAnsi="Times New Roman"/>
                <w:sz w:val="28"/>
                <w:szCs w:val="28"/>
              </w:rPr>
              <w:t>выплаты:</w:t>
            </w:r>
          </w:p>
          <w:p w14:paraId="19BD2A85" w14:textId="77777777" w:rsidR="008F17EE" w:rsidRPr="008C3E29" w:rsidRDefault="008F17EE" w:rsidP="008C3E29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3E29">
              <w:rPr>
                <w:rFonts w:ascii="Times New Roman" w:hAnsi="Times New Roman"/>
                <w:sz w:val="28"/>
                <w:szCs w:val="28"/>
              </w:rPr>
              <w:t>2016 год – 2 свидетельства;</w:t>
            </w:r>
          </w:p>
          <w:p w14:paraId="09150297" w14:textId="77777777" w:rsidR="008F17EE" w:rsidRPr="008C3E29" w:rsidRDefault="008F17EE" w:rsidP="008C3E29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3E29">
              <w:rPr>
                <w:rFonts w:ascii="Times New Roman" w:hAnsi="Times New Roman"/>
                <w:sz w:val="28"/>
                <w:szCs w:val="28"/>
              </w:rPr>
              <w:t>2017 год – 2 свидетельства;</w:t>
            </w:r>
          </w:p>
          <w:p w14:paraId="06111F45" w14:textId="77777777" w:rsidR="008F17EE" w:rsidRPr="008C3E29" w:rsidRDefault="008F17EE" w:rsidP="008C3E29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3E29">
              <w:rPr>
                <w:rFonts w:ascii="Times New Roman" w:hAnsi="Times New Roman"/>
                <w:sz w:val="28"/>
                <w:szCs w:val="28"/>
              </w:rPr>
              <w:t>2018 год – 1 свидетельство;</w:t>
            </w:r>
          </w:p>
          <w:p w14:paraId="59E94752" w14:textId="77777777" w:rsidR="008F17EE" w:rsidRPr="008C3E29" w:rsidRDefault="00410EDE" w:rsidP="008C3E29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1 свидетельство</w:t>
            </w:r>
            <w:r w:rsidR="008F17EE" w:rsidRPr="008C3E2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56209E6" w14:textId="77777777" w:rsidR="008F17EE" w:rsidRPr="008C3E29" w:rsidRDefault="008F17EE" w:rsidP="008C3E29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3E29">
              <w:rPr>
                <w:rFonts w:ascii="Times New Roman" w:hAnsi="Times New Roman"/>
                <w:sz w:val="28"/>
                <w:szCs w:val="28"/>
              </w:rPr>
              <w:t>2020 год – 4 свидетельства.</w:t>
            </w:r>
          </w:p>
        </w:tc>
      </w:tr>
    </w:tbl>
    <w:p w14:paraId="3823567C" w14:textId="77777777" w:rsidR="008F17EE" w:rsidRPr="008F17EE" w:rsidRDefault="008F17EE" w:rsidP="008F17EE">
      <w:pPr>
        <w:pStyle w:val="a8"/>
        <w:spacing w:line="276" w:lineRule="auto"/>
        <w:jc w:val="center"/>
        <w:rPr>
          <w:b/>
          <w:bCs/>
          <w:sz w:val="28"/>
          <w:szCs w:val="28"/>
        </w:rPr>
      </w:pPr>
    </w:p>
    <w:p w14:paraId="3EB9B6A1" w14:textId="77777777" w:rsidR="008F17EE" w:rsidRPr="008F17EE" w:rsidRDefault="008F17EE" w:rsidP="008F17EE">
      <w:pPr>
        <w:pStyle w:val="a8"/>
        <w:numPr>
          <w:ilvl w:val="0"/>
          <w:numId w:val="6"/>
        </w:numPr>
        <w:spacing w:line="276" w:lineRule="auto"/>
        <w:jc w:val="center"/>
        <w:rPr>
          <w:b/>
          <w:bCs/>
          <w:sz w:val="28"/>
          <w:szCs w:val="28"/>
        </w:rPr>
      </w:pPr>
      <w:r w:rsidRPr="008F17EE">
        <w:rPr>
          <w:b/>
          <w:bCs/>
          <w:sz w:val="28"/>
          <w:szCs w:val="28"/>
        </w:rPr>
        <w:t>ХАРАКТЕРИСТИКА СФЕРЫ РЕАЛИЗАЦИИ ПРОГРАММЫ</w:t>
      </w:r>
    </w:p>
    <w:p w14:paraId="75A00152" w14:textId="77777777" w:rsidR="008F17EE" w:rsidRPr="008F17EE" w:rsidRDefault="008F17EE" w:rsidP="008C3E29">
      <w:pPr>
        <w:pStyle w:val="ConsNormal"/>
        <w:widowControl/>
        <w:ind w:firstLine="360"/>
        <w:jc w:val="both"/>
        <w:rPr>
          <w:rFonts w:ascii="Times New Roman" w:hAnsi="Times New Roman"/>
          <w:sz w:val="28"/>
          <w:szCs w:val="28"/>
        </w:rPr>
      </w:pPr>
      <w:r w:rsidRPr="008F17EE">
        <w:rPr>
          <w:rFonts w:ascii="Times New Roman" w:hAnsi="Times New Roman"/>
          <w:sz w:val="28"/>
          <w:szCs w:val="28"/>
        </w:rPr>
        <w:t>Острота ситуации, сложившейся в сфере реализации Программы, определяется низкой доступностью жилья, так как небольшая доля молодых семей имеет доход, позволяющий приобрести жилье, соответствующее средним стандартам обеспеченности жилыми помещениями. В связи с тем, что большинство молодых семей не имеет возможности решить жилищную проблему самостоятельно, требуется продуманная и реалистичная политика в отношении оказания поддержки молодым семьям в приобретении или строительстве жилья.</w:t>
      </w:r>
      <w:r w:rsidRPr="008F17EE">
        <w:rPr>
          <w:rFonts w:ascii="Times New Roman" w:hAnsi="Times New Roman"/>
          <w:sz w:val="28"/>
          <w:szCs w:val="28"/>
        </w:rPr>
        <w:br/>
        <w:t xml:space="preserve">      Поддержка молодых семей при решении жилищной проблемы станет основой стабильных условий жизни для этой наиболее активной части населения, повлияет на улучшение демографической ситуации в Хвалынском районе. Решение жилищной проблемы молодых семей позволит сформировать экономически активный слой населения района.</w:t>
      </w:r>
      <w:r w:rsidRPr="008F17EE">
        <w:rPr>
          <w:rFonts w:ascii="Times New Roman" w:hAnsi="Times New Roman"/>
          <w:sz w:val="28"/>
          <w:szCs w:val="28"/>
        </w:rPr>
        <w:br/>
        <w:t xml:space="preserve">      В рамках реализации Программы в соответствии с утвержденными списками, выдаются молодым семьям - участникам Программы свидетельства о праве на получение социальной выплаты. Данное свидетельство является именным и имеет ограниченный срок действия. Размер социальной выплаты, указанной в свидетельстве, рассчитывается на дату выдачи свидетельства и остается неизменным в течение срока его действия.</w:t>
      </w:r>
      <w:r w:rsidRPr="008F17EE">
        <w:rPr>
          <w:rFonts w:ascii="Times New Roman" w:hAnsi="Times New Roman"/>
          <w:sz w:val="28"/>
          <w:szCs w:val="28"/>
        </w:rPr>
        <w:br/>
        <w:t xml:space="preserve">       Исходя из планируемого объема финансирования и в соответствии с очередностью Программа в 2016-2020 годах  позволит оказать поддержку в решении жилищной проблемы 12 молодым семьям - участникам Программы на сумму 7502,56 тыс. руб. </w:t>
      </w:r>
    </w:p>
    <w:p w14:paraId="165FA7E5" w14:textId="77777777" w:rsidR="008F17EE" w:rsidRPr="008F17EE" w:rsidRDefault="008F17EE" w:rsidP="004E62F3">
      <w:pPr>
        <w:pStyle w:val="ConsNormal"/>
        <w:widowControl/>
        <w:ind w:firstLine="540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8F17EE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II</w:t>
      </w:r>
      <w:r w:rsidRPr="008F17EE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ЦЕЛИ И ЗАДАЧИ ПРОГРАММЫ</w:t>
      </w:r>
    </w:p>
    <w:p w14:paraId="6EB8AE77" w14:textId="77777777" w:rsidR="008F17EE" w:rsidRPr="008C3E29" w:rsidRDefault="008F17EE" w:rsidP="008C3E29">
      <w:pPr>
        <w:pStyle w:val="a7"/>
        <w:ind w:firstLine="540"/>
        <w:jc w:val="both"/>
        <w:rPr>
          <w:rFonts w:ascii="Times New Roman" w:hAnsi="Times New Roman"/>
          <w:sz w:val="28"/>
          <w:szCs w:val="28"/>
        </w:rPr>
      </w:pPr>
      <w:r w:rsidRPr="008C3E29">
        <w:rPr>
          <w:rFonts w:ascii="Times New Roman" w:hAnsi="Times New Roman"/>
          <w:sz w:val="28"/>
          <w:szCs w:val="28"/>
        </w:rPr>
        <w:t>Целью «Программы» является удовлетворение потребностей молодых семей в доступном и комфортном жилье.</w:t>
      </w:r>
    </w:p>
    <w:p w14:paraId="3E0A06DD" w14:textId="77777777" w:rsidR="008F17EE" w:rsidRPr="008C3E29" w:rsidRDefault="008F17EE" w:rsidP="008C3E29">
      <w:pPr>
        <w:pStyle w:val="a7"/>
        <w:ind w:firstLine="540"/>
        <w:jc w:val="both"/>
        <w:rPr>
          <w:rFonts w:ascii="Times New Roman" w:hAnsi="Times New Roman"/>
          <w:sz w:val="28"/>
          <w:szCs w:val="28"/>
        </w:rPr>
      </w:pPr>
      <w:r w:rsidRPr="008C3E29">
        <w:rPr>
          <w:rFonts w:ascii="Times New Roman" w:hAnsi="Times New Roman"/>
          <w:sz w:val="28"/>
          <w:szCs w:val="28"/>
        </w:rPr>
        <w:t>Задачами «Программы» являются:</w:t>
      </w:r>
    </w:p>
    <w:p w14:paraId="21B61B09" w14:textId="77777777" w:rsidR="008F17EE" w:rsidRPr="008C3E29" w:rsidRDefault="008F17EE" w:rsidP="008C3E2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8C3E29">
        <w:rPr>
          <w:rFonts w:ascii="Times New Roman" w:hAnsi="Times New Roman"/>
          <w:sz w:val="28"/>
          <w:szCs w:val="28"/>
        </w:rPr>
        <w:t>- предоставление молодым семьям - участникам «Программы» социальных выплат на приобретение жилья экономического класса или строительство индивидуального жилого дома экономического класса;</w:t>
      </w:r>
    </w:p>
    <w:p w14:paraId="6237FE6F" w14:textId="77777777" w:rsidR="008F17EE" w:rsidRPr="008C3E29" w:rsidRDefault="008F17EE" w:rsidP="008C3E2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8C3E29">
        <w:rPr>
          <w:rFonts w:ascii="Times New Roman" w:hAnsi="Times New Roman"/>
          <w:sz w:val="28"/>
          <w:szCs w:val="28"/>
        </w:rPr>
        <w:t>- создание условий для привлечения молодыми семьями собственных средств, дополнительных финансовых средств, кредитных и других организаций, предоставляющих кредиты и займы для приобретения жилья или строительства индивидуального жилья, в том числе ипотечные жилищные кредиты.</w:t>
      </w:r>
    </w:p>
    <w:p w14:paraId="1928E42F" w14:textId="77777777" w:rsidR="008F17EE" w:rsidRPr="008C3E29" w:rsidRDefault="008F17EE" w:rsidP="008C3E29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8C3E29">
        <w:rPr>
          <w:rFonts w:ascii="Times New Roman" w:hAnsi="Times New Roman"/>
          <w:sz w:val="28"/>
          <w:szCs w:val="28"/>
        </w:rPr>
        <w:t xml:space="preserve">Срок действия «Программы» - 2016 – 2020 годы. </w:t>
      </w:r>
    </w:p>
    <w:p w14:paraId="50C69C37" w14:textId="77777777" w:rsidR="008F17EE" w:rsidRPr="008C3E29" w:rsidRDefault="008F17EE" w:rsidP="008C3E2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14:paraId="6E63CC35" w14:textId="77777777" w:rsidR="008F17EE" w:rsidRPr="008F17EE" w:rsidRDefault="008F17EE" w:rsidP="008F17EE">
      <w:pPr>
        <w:pStyle w:val="Con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8F17EE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III.  СРОКИ И ЭТАПЫ РЕАЛИЗАЦИИ ПРОГРАММЫ</w:t>
      </w:r>
    </w:p>
    <w:p w14:paraId="059E127B" w14:textId="77777777" w:rsidR="008F17EE" w:rsidRPr="008F17EE" w:rsidRDefault="008F17EE" w:rsidP="008F17EE">
      <w:pPr>
        <w:pStyle w:val="ConsNormal"/>
        <w:widowControl/>
        <w:numPr>
          <w:ilvl w:val="0"/>
          <w:numId w:val="5"/>
        </w:num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F17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Срок реализации Программы:  2016-2020 годы.</w:t>
      </w:r>
    </w:p>
    <w:p w14:paraId="1C37AAAA" w14:textId="77777777" w:rsidR="008F17EE" w:rsidRPr="008F17EE" w:rsidRDefault="008F17EE" w:rsidP="008F17EE">
      <w:pPr>
        <w:pStyle w:val="ConsNormal"/>
        <w:widowControl/>
        <w:ind w:left="720" w:firstLine="0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1E9AF528" w14:textId="77777777" w:rsidR="008F17EE" w:rsidRPr="008F17EE" w:rsidRDefault="008F17EE" w:rsidP="008F17EE">
      <w:pPr>
        <w:pStyle w:val="ConsNormal"/>
        <w:widowControl/>
        <w:ind w:left="720" w:firstLine="0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F17EE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I</w:t>
      </w:r>
      <w:r w:rsidRPr="008F17EE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V.  ПЕРЕЧЕНЬ МЕРОПРИЯТИЙ ПРОГРАММЫ</w:t>
      </w:r>
    </w:p>
    <w:tbl>
      <w:tblPr>
        <w:tblpPr w:leftFromText="180" w:rightFromText="180" w:vertAnchor="text" w:horzAnchor="margin" w:tblpY="190"/>
        <w:tblW w:w="992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2618"/>
        <w:gridCol w:w="850"/>
        <w:gridCol w:w="3477"/>
        <w:gridCol w:w="851"/>
        <w:gridCol w:w="850"/>
        <w:gridCol w:w="776"/>
      </w:tblGrid>
      <w:tr w:rsidR="004E62F3" w:rsidRPr="008C3E29" w14:paraId="0F31BB12" w14:textId="77777777" w:rsidTr="004E62F3">
        <w:trPr>
          <w:trHeight w:val="495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BB841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8C3E2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п/п 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85C58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Наименования      </w:t>
            </w:r>
            <w:r w:rsidRPr="008C3E2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   мероприятий    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B87CA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Срок    </w:t>
            </w:r>
            <w:r w:rsidRPr="008C3E2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исполнения </w:t>
            </w:r>
          </w:p>
        </w:tc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538E9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Исполнители (по   </w:t>
            </w:r>
            <w:r w:rsidRPr="008C3E2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согласованию)    </w:t>
            </w:r>
          </w:p>
        </w:tc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051C" w14:textId="77777777" w:rsidR="004E62F3" w:rsidRPr="008C3E29" w:rsidRDefault="004E62F3" w:rsidP="004E62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b/>
                <w:sz w:val="22"/>
                <w:szCs w:val="22"/>
              </w:rPr>
              <w:t>Объем   финансового</w:t>
            </w:r>
            <w:r w:rsidRPr="008C3E2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обеспечения в тыс. руб.</w:t>
            </w:r>
          </w:p>
        </w:tc>
      </w:tr>
      <w:tr w:rsidR="004E62F3" w:rsidRPr="008C3E29" w14:paraId="186ECF0D" w14:textId="77777777" w:rsidTr="004E62F3">
        <w:trPr>
          <w:trHeight w:val="29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85A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EAC2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F8D0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EFFF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BD875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C0401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b/>
                <w:sz w:val="22"/>
                <w:szCs w:val="22"/>
              </w:rPr>
              <w:t>областной бюджет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26BD0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b/>
                <w:sz w:val="22"/>
                <w:szCs w:val="22"/>
              </w:rPr>
              <w:t>местный бюджет</w:t>
            </w:r>
          </w:p>
        </w:tc>
      </w:tr>
      <w:tr w:rsidR="004E62F3" w:rsidRPr="008C3E29" w14:paraId="1DE27CD3" w14:textId="77777777" w:rsidTr="004E62F3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</w:tcPr>
          <w:p w14:paraId="6E09D9F2" w14:textId="77777777" w:rsidR="004E62F3" w:rsidRPr="008C3E29" w:rsidRDefault="004E62F3" w:rsidP="004E62F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</w:tcPr>
          <w:p w14:paraId="0AFB09E9" w14:textId="77777777" w:rsidR="004E62F3" w:rsidRPr="008C3E29" w:rsidRDefault="004E62F3" w:rsidP="004E62F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BB7DFD2" w14:textId="77777777" w:rsidR="004E62F3" w:rsidRPr="008C3E29" w:rsidRDefault="004E62F3" w:rsidP="004E62F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477" w:type="dxa"/>
            <w:tcBorders>
              <w:left w:val="single" w:sz="4" w:space="0" w:color="auto"/>
              <w:right w:val="single" w:sz="4" w:space="0" w:color="auto"/>
            </w:tcBorders>
          </w:tcPr>
          <w:p w14:paraId="381273A0" w14:textId="77777777" w:rsidR="004E62F3" w:rsidRPr="008C3E29" w:rsidRDefault="004E62F3" w:rsidP="004E62F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6EA9006" w14:textId="77777777" w:rsidR="004E62F3" w:rsidRPr="008C3E29" w:rsidRDefault="004E62F3" w:rsidP="004E62F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FA41A48" w14:textId="77777777" w:rsidR="004E62F3" w:rsidRPr="008C3E29" w:rsidRDefault="004E62F3" w:rsidP="004E62F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14:paraId="35912FC6" w14:textId="77777777" w:rsidR="004E62F3" w:rsidRPr="008C3E29" w:rsidRDefault="004E62F3" w:rsidP="004E62F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E62F3" w:rsidRPr="008C3E29" w14:paraId="50DBA79E" w14:textId="77777777" w:rsidTr="004E62F3">
        <w:trPr>
          <w:trHeight w:val="80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5F7B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A755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43D1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7DE4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9348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09F2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6C1E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E62F3" w:rsidRPr="008C3E29" w14:paraId="21C9FC58" w14:textId="77777777" w:rsidTr="004E62F3">
        <w:trPr>
          <w:tblCellSpacing w:w="5" w:type="nil"/>
        </w:trPr>
        <w:tc>
          <w:tcPr>
            <w:tcW w:w="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BA47BF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26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5F1AB8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«Обеспечение жилыми помещениями молодых семей, федеральной целевой программы «Жилище» на 2015-2020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BE64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2016 год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C8FD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управление по инфраструктуре, строительству и ЖКХ администрации Хвалынского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5066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470,9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45A1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923,6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EC88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32,6</w:t>
            </w:r>
          </w:p>
        </w:tc>
      </w:tr>
      <w:tr w:rsidR="004E62F3" w:rsidRPr="008C3E29" w14:paraId="2540754D" w14:textId="77777777" w:rsidTr="004E62F3">
        <w:trPr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274C3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650E7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959E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</w:tc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B73A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управление по инфраструктуре, строительству и ЖКХ администрации Хвалынского муниципального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E3F8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255,2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67E6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399,2</w:t>
            </w:r>
          </w:p>
        </w:tc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D559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3,8</w:t>
            </w:r>
          </w:p>
        </w:tc>
      </w:tr>
      <w:tr w:rsidR="004E62F3" w:rsidRPr="008C3E29" w14:paraId="3EBD9482" w14:textId="77777777" w:rsidTr="004E62F3">
        <w:trPr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0C6C4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62518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E607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</w:tc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925B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управление по инфраструктуре, строительству и ЖКХ администрации Хвалынского муниципального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719E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305,1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9BF4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493,6</w:t>
            </w:r>
          </w:p>
        </w:tc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CC83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4,56</w:t>
            </w:r>
          </w:p>
        </w:tc>
      </w:tr>
      <w:tr w:rsidR="004E62F3" w:rsidRPr="008C3E29" w14:paraId="1C22DA1B" w14:textId="77777777" w:rsidTr="004E62F3">
        <w:trPr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70DAE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48681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E8D8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</w:tc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621D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управление по инфраструктуре, строительству и ЖКХ администрации Хвалынского муниципального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BC7E" w14:textId="77777777" w:rsidR="004E62F3" w:rsidRPr="008C3E29" w:rsidRDefault="00410EDE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394,2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EBF6" w14:textId="77777777" w:rsidR="004E62F3" w:rsidRPr="008C3E29" w:rsidRDefault="00410EDE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400,6</w:t>
            </w:r>
          </w:p>
        </w:tc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336D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8,42</w:t>
            </w:r>
          </w:p>
        </w:tc>
      </w:tr>
      <w:tr w:rsidR="004E62F3" w:rsidRPr="008C3E29" w14:paraId="69D545A7" w14:textId="77777777" w:rsidTr="004E62F3">
        <w:trPr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FACE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5EC4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6C4E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</w:tc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D169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управление по инфраструктуре, строительству и ЖКХ администрации Хвалынского муниципального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AA9E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643,4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6ACE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1440,64</w:t>
            </w:r>
          </w:p>
        </w:tc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40F7" w14:textId="77777777" w:rsidR="004E62F3" w:rsidRPr="008C3E29" w:rsidRDefault="004E62F3" w:rsidP="004E62F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6,56</w:t>
            </w:r>
          </w:p>
        </w:tc>
      </w:tr>
    </w:tbl>
    <w:p w14:paraId="35DE16AC" w14:textId="77777777" w:rsidR="008F17EE" w:rsidRPr="004E62F3" w:rsidRDefault="008F17EE" w:rsidP="008F17EE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241899C1" w14:textId="77777777" w:rsidR="00F23A83" w:rsidRDefault="00F23A83" w:rsidP="004E62F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CF4FB6" w14:textId="77777777" w:rsidR="008F17EE" w:rsidRPr="004E62F3" w:rsidRDefault="008F17EE" w:rsidP="004E62F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E29">
        <w:rPr>
          <w:rFonts w:ascii="Times New Roman" w:hAnsi="Times New Roman" w:cs="Times New Roman"/>
          <w:b/>
          <w:sz w:val="28"/>
          <w:szCs w:val="28"/>
        </w:rPr>
        <w:t xml:space="preserve">Перечень направлений по обеспечению мероприятий по программе 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408"/>
        <w:gridCol w:w="1135"/>
        <w:gridCol w:w="2269"/>
        <w:gridCol w:w="1132"/>
        <w:gridCol w:w="1125"/>
        <w:gridCol w:w="9"/>
        <w:gridCol w:w="994"/>
      </w:tblGrid>
      <w:tr w:rsidR="008F17EE" w:rsidRPr="004E62F3" w14:paraId="7A9492E7" w14:textId="77777777" w:rsidTr="002546F8">
        <w:trPr>
          <w:trHeight w:val="49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1E7B6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 </w:t>
            </w:r>
            <w:r w:rsidRPr="004E62F3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п/п 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30EDA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Наименования      </w:t>
            </w:r>
            <w:r w:rsidRPr="004E62F3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   мероприятий      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DA3F4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Срок    </w:t>
            </w:r>
            <w:r w:rsidRPr="004E62F3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исполнения 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78A8D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Исполнители (по   </w:t>
            </w:r>
            <w:r w:rsidRPr="004E62F3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   согласованию)    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24EE" w14:textId="77777777" w:rsidR="008F17EE" w:rsidRPr="004E62F3" w:rsidRDefault="008F17EE" w:rsidP="002546F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b/>
                <w:sz w:val="22"/>
                <w:szCs w:val="22"/>
              </w:rPr>
              <w:t>Объем   финансового</w:t>
            </w:r>
            <w:r w:rsidRPr="004E62F3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обеспечения в тыс. руб.</w:t>
            </w:r>
          </w:p>
        </w:tc>
      </w:tr>
      <w:tr w:rsidR="008F17EE" w:rsidRPr="004E62F3" w14:paraId="47CD63B7" w14:textId="77777777" w:rsidTr="002546F8">
        <w:trPr>
          <w:trHeight w:val="29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9CF5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25A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8E40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E1C6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14F6F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11B62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b/>
                <w:sz w:val="22"/>
                <w:szCs w:val="22"/>
              </w:rPr>
              <w:t>областной бюджет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45213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b/>
                <w:sz w:val="22"/>
                <w:szCs w:val="22"/>
              </w:rPr>
              <w:t>местный бюджет</w:t>
            </w:r>
          </w:p>
        </w:tc>
      </w:tr>
      <w:tr w:rsidR="008F17EE" w:rsidRPr="004E62F3" w14:paraId="0E60B772" w14:textId="77777777" w:rsidTr="002546F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D7741E4" w14:textId="77777777" w:rsidR="008F17EE" w:rsidRPr="004E62F3" w:rsidRDefault="008F17EE" w:rsidP="002546F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14:paraId="53279C92" w14:textId="77777777" w:rsidR="008F17EE" w:rsidRPr="004E62F3" w:rsidRDefault="008F17EE" w:rsidP="002546F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14:paraId="31AE7797" w14:textId="77777777" w:rsidR="008F17EE" w:rsidRPr="004E62F3" w:rsidRDefault="008F17EE" w:rsidP="002546F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0D2E9A93" w14:textId="77777777" w:rsidR="008F17EE" w:rsidRPr="004E62F3" w:rsidRDefault="008F17EE" w:rsidP="002546F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14:paraId="4FECAE27" w14:textId="77777777" w:rsidR="008F17EE" w:rsidRPr="004E62F3" w:rsidRDefault="008F17EE" w:rsidP="002546F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14:paraId="45E1E336" w14:textId="77777777" w:rsidR="008F17EE" w:rsidRPr="004E62F3" w:rsidRDefault="008F17EE" w:rsidP="002546F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D66EAE" w14:textId="77777777" w:rsidR="008F17EE" w:rsidRPr="004E62F3" w:rsidRDefault="008F17EE" w:rsidP="002546F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17EE" w:rsidRPr="004E62F3" w14:paraId="57DF1943" w14:textId="77777777" w:rsidTr="002546F8">
        <w:trPr>
          <w:trHeight w:val="8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46AA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AEB8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7CD9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468E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987D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EA9F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AF39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17EE" w:rsidRPr="004E62F3" w14:paraId="291A84A5" w14:textId="77777777" w:rsidTr="002546F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4D90D56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14:paraId="35E16898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Выдача оплаченных свидетельств о праве на получение социальной выплаты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6C95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2016 год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500C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управление по инфраструктуре, строительству и ЖКХ администрации Хвалынского муниципального района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8D84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470,9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A6C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923,6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A74A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32,6</w:t>
            </w:r>
          </w:p>
        </w:tc>
      </w:tr>
      <w:tr w:rsidR="008F17EE" w:rsidRPr="004E62F3" w14:paraId="2F41EE1C" w14:textId="77777777" w:rsidTr="002546F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95F81B6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14:paraId="60000B4E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8C05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901B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управление по инфраструктуре, строительству и ЖКХ администрации Хвалынского муниципального района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320E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255,2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F92F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399,2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5F76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3,8</w:t>
            </w:r>
          </w:p>
        </w:tc>
      </w:tr>
      <w:tr w:rsidR="008F17EE" w:rsidRPr="004E62F3" w14:paraId="460B471D" w14:textId="77777777" w:rsidTr="002546F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F588383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14:paraId="51B9FC2D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1E0A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61B7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управление по инфраструктуре, строительству и ЖКХ администрации Хвалынского муниципального района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7B87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305,1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FE9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493,6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2DA1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4,56</w:t>
            </w:r>
          </w:p>
        </w:tc>
      </w:tr>
      <w:tr w:rsidR="00410EDE" w:rsidRPr="004E62F3" w14:paraId="2A86BB35" w14:textId="77777777" w:rsidTr="002546F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9B40445" w14:textId="77777777" w:rsidR="00410EDE" w:rsidRPr="004E62F3" w:rsidRDefault="00410EDE" w:rsidP="00410E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14:paraId="4A1491A6" w14:textId="77777777" w:rsidR="00410EDE" w:rsidRPr="004E62F3" w:rsidRDefault="00410EDE" w:rsidP="00410E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6B31" w14:textId="77777777" w:rsidR="00410EDE" w:rsidRPr="004E62F3" w:rsidRDefault="00410EDE" w:rsidP="00410E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0122" w14:textId="77777777" w:rsidR="00410EDE" w:rsidRPr="004E62F3" w:rsidRDefault="00410EDE" w:rsidP="00410E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управление по инфраструктуре, строительству и ЖКХ администрации Хвалынского муниципального района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3005" w14:textId="77777777" w:rsidR="00410EDE" w:rsidRPr="008C3E29" w:rsidRDefault="00410EDE" w:rsidP="00410E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394,2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1246" w14:textId="77777777" w:rsidR="00410EDE" w:rsidRPr="008C3E29" w:rsidRDefault="00410EDE" w:rsidP="00410E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400,6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D4D4" w14:textId="77777777" w:rsidR="00410EDE" w:rsidRPr="008C3E29" w:rsidRDefault="00410EDE" w:rsidP="00410E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C3E29">
              <w:rPr>
                <w:rFonts w:ascii="Times New Roman" w:hAnsi="Times New Roman" w:cs="Times New Roman"/>
                <w:sz w:val="22"/>
                <w:szCs w:val="22"/>
              </w:rPr>
              <w:t>8,42</w:t>
            </w:r>
          </w:p>
        </w:tc>
      </w:tr>
      <w:tr w:rsidR="008F17EE" w:rsidRPr="004E62F3" w14:paraId="5732B473" w14:textId="77777777" w:rsidTr="002546F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DC8B334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14:paraId="678F8849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C53C8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6CB6A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управление по инфраструктуре, строительству и ЖКХ администрации Хвалынского муниципального района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67E58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643,4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9D1D5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1440,64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3A661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E62F3">
              <w:rPr>
                <w:rFonts w:ascii="Times New Roman" w:hAnsi="Times New Roman" w:cs="Times New Roman"/>
                <w:sz w:val="22"/>
                <w:szCs w:val="22"/>
              </w:rPr>
              <w:t>6,56</w:t>
            </w:r>
          </w:p>
        </w:tc>
      </w:tr>
      <w:tr w:rsidR="008F17EE" w:rsidRPr="004E62F3" w14:paraId="3CE6B0BE" w14:textId="77777777" w:rsidTr="002546F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781E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F6A9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6A1E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C7A1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574F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5A39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2589" w14:textId="77777777" w:rsidR="008F17EE" w:rsidRPr="004E62F3" w:rsidRDefault="008F17EE" w:rsidP="002546F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91736CC" w14:textId="77777777" w:rsidR="008F17EE" w:rsidRPr="008C3E29" w:rsidRDefault="008F17EE" w:rsidP="008F17EE">
      <w:pPr>
        <w:pStyle w:val="ConsNormal"/>
        <w:widowControl/>
        <w:ind w:firstLine="0"/>
        <w:rPr>
          <w:rFonts w:ascii="Times New Roman" w:hAnsi="Times New Roman"/>
          <w:b/>
          <w:sz w:val="24"/>
          <w:szCs w:val="24"/>
        </w:rPr>
      </w:pPr>
    </w:p>
    <w:p w14:paraId="0A9E1EC8" w14:textId="77777777" w:rsidR="008F17EE" w:rsidRPr="008F17EE" w:rsidRDefault="008F17EE" w:rsidP="008F17EE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</w:p>
    <w:p w14:paraId="6F0F9D12" w14:textId="77777777" w:rsidR="008F17EE" w:rsidRPr="008F17EE" w:rsidRDefault="008F17EE" w:rsidP="004E62F3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F17EE">
        <w:rPr>
          <w:rFonts w:ascii="Times New Roman" w:hAnsi="Times New Roman"/>
          <w:b/>
          <w:sz w:val="28"/>
          <w:szCs w:val="28"/>
          <w:lang w:val="en-US"/>
        </w:rPr>
        <w:t>V</w:t>
      </w:r>
      <w:r w:rsidRPr="008F17EE">
        <w:rPr>
          <w:rFonts w:ascii="Times New Roman" w:hAnsi="Times New Roman"/>
          <w:b/>
          <w:sz w:val="28"/>
          <w:szCs w:val="28"/>
        </w:rPr>
        <w:t xml:space="preserve">. СИСТЕМА ПРОГРАММНЫХ МЕРОПРИЯТИЙ И МЕХАНИЗМ РЕАЛИЗАЦИИ ПРОГРАММЫ </w:t>
      </w:r>
    </w:p>
    <w:p w14:paraId="4509A124" w14:textId="77777777" w:rsidR="008F17EE" w:rsidRPr="008F17EE" w:rsidRDefault="008F17EE" w:rsidP="008F17EE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D77C79C" w14:textId="77777777" w:rsidR="008F17EE" w:rsidRPr="004E62F3" w:rsidRDefault="008F17EE" w:rsidP="004E62F3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>В результате реализации системы мероприятий осуществляется:</w:t>
      </w:r>
    </w:p>
    <w:p w14:paraId="173163DF" w14:textId="77777777" w:rsidR="008F17EE" w:rsidRPr="004E62F3" w:rsidRDefault="008F17EE" w:rsidP="004E62F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>- нормативно правовое и методологическое обеспечение мероприятий по улучшению жилищных условий молодых семей;</w:t>
      </w:r>
    </w:p>
    <w:p w14:paraId="5CD11E54" w14:textId="77777777" w:rsidR="008F17EE" w:rsidRPr="004E62F3" w:rsidRDefault="008F17EE" w:rsidP="004E62F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>- разработка и внедрение финансовых и организационных механизмов оказания государственной поддержки молодым семьям, нуждающимся в улучшении жилищных условий.</w:t>
      </w:r>
    </w:p>
    <w:p w14:paraId="5D855ED2" w14:textId="77777777" w:rsidR="008F17EE" w:rsidRPr="004E62F3" w:rsidRDefault="008F17EE" w:rsidP="004E62F3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>Администрация Хвалынского муниципального района, информирует молодые семьи, принимающие решение об участии в «Программе», об условиях ее реализации, а указанные молодые семьи дают письменное согласие на участие в ней на этих условиях.</w:t>
      </w:r>
    </w:p>
    <w:p w14:paraId="6093841D" w14:textId="77777777" w:rsidR="008F17EE" w:rsidRPr="004E62F3" w:rsidRDefault="008F17EE" w:rsidP="004E62F3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 xml:space="preserve">Размер социальной выплаты определяется в соответствии с федеральным законодательством. </w:t>
      </w:r>
    </w:p>
    <w:p w14:paraId="164046F9" w14:textId="77777777" w:rsidR="008F17EE" w:rsidRPr="004E62F3" w:rsidRDefault="008F17EE" w:rsidP="004E62F3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>Социальная выплата направляется:</w:t>
      </w:r>
    </w:p>
    <w:p w14:paraId="3AEF6A4A" w14:textId="77777777" w:rsidR="008F17EE" w:rsidRPr="004E62F3" w:rsidRDefault="008F17EE" w:rsidP="004E62F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>- на приобретение у любых физических и (или) юридических лиц одного (нескольких) жилого помещения (жилых помещений) экономического класса или строительство индивидуального жилого дома экономического класса, отвечающего установленным санитарным и техническим требованиям, благоустроенного применительно к условиям населенного пункта, выбранного для постоянного проживания, и может быть использована:</w:t>
      </w:r>
    </w:p>
    <w:p w14:paraId="0DCD7CB1" w14:textId="77777777" w:rsidR="008F17EE" w:rsidRPr="004E62F3" w:rsidRDefault="008F17EE" w:rsidP="004E62F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>- на оплату цены договора купли-продажи жилого помещения;</w:t>
      </w:r>
    </w:p>
    <w:p w14:paraId="1F3543AE" w14:textId="77777777" w:rsidR="008F17EE" w:rsidRPr="004E62F3" w:rsidRDefault="008F17EE" w:rsidP="004E62F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>- на осуществление последнего платежа в счет уплаты паевого взноса в полном размере, в случае если молодая семья или один из супругов в молодой семье является членом жилищного, жилищно-строительного, жилищного накопительного кооператива (далее - кооператив), после чего жилое помещение, приобретенное кооперативом для молодой семьи, переходит в собственность данной молодой семьи;</w:t>
      </w:r>
    </w:p>
    <w:p w14:paraId="59723896" w14:textId="77777777" w:rsidR="008F17EE" w:rsidRPr="004E62F3" w:rsidRDefault="008F17EE" w:rsidP="004E62F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>- на уплату первоначального взноса при получении ипотечного жилищного кредита или ипотечного жилищного займа на приобретение жилья или строительство индивидуального жилого дома;</w:t>
      </w:r>
    </w:p>
    <w:p w14:paraId="0DF1AC2F" w14:textId="77777777" w:rsidR="008F17EE" w:rsidRPr="004E62F3" w:rsidRDefault="008F17EE" w:rsidP="004E62F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>- для оплаты договора с уполномоченной организацией на приобретение в интересах молодой семьи жилого помещения экономкласса на первичном рынке жилья, в том числе на оплату цены договора купли-продажи жилого помещения (в случаях, когда это предусмотрено договором) и (или) оплату услуг указанной организации;</w:t>
      </w:r>
    </w:p>
    <w:p w14:paraId="0B674AD0" w14:textId="77777777" w:rsidR="008F17EE" w:rsidRPr="004E62F3" w:rsidRDefault="008F17EE" w:rsidP="004E62F3">
      <w:pPr>
        <w:pStyle w:val="a7"/>
        <w:jc w:val="both"/>
        <w:rPr>
          <w:rFonts w:ascii="Times New Roman" w:hAnsi="Times New Roman"/>
          <w:sz w:val="28"/>
          <w:szCs w:val="28"/>
        </w:rPr>
      </w:pPr>
      <w:bookmarkStart w:id="0" w:name="sub_180347"/>
      <w:r w:rsidRPr="004E62F3">
        <w:rPr>
          <w:rFonts w:ascii="Times New Roman" w:hAnsi="Times New Roman"/>
          <w:sz w:val="28"/>
          <w:szCs w:val="28"/>
        </w:rPr>
        <w:t>- для погашения основной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индивидуального жилого дома, полученным до 1 января 2011 года, за исключением иных процентов, штрафов, комиссий и пеней за просрочку исполнения обязательств по этим кредитам или займам.</w:t>
      </w:r>
    </w:p>
    <w:bookmarkEnd w:id="0"/>
    <w:p w14:paraId="14ADC8D5" w14:textId="77777777" w:rsidR="008F17EE" w:rsidRPr="004E62F3" w:rsidRDefault="008F17EE" w:rsidP="004E62F3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>Право использовать социальную выплату на погашение основной суммы долга и уплату процентов по кредитам или займам на приобретение жилья или строительство индивидуального жилого дома, в том числе по ипотечным жилищным кредитам, предоставляется молодым семьям - участникам подпрограммы, признанным нуждающимися в улучшении жилищных условий в соответствии с требованиями подпрограммы на момент заключения соответствующего кредитного договора (договора займа).</w:t>
      </w:r>
    </w:p>
    <w:p w14:paraId="69FE60DA" w14:textId="77777777" w:rsidR="008F17EE" w:rsidRPr="004E62F3" w:rsidRDefault="008F17EE" w:rsidP="004E62F3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 xml:space="preserve">Молодые семьи вправе одновременно с участием в подпрограмме в случаях установленных Законом Саратовской области от 5 марта 2003 года № 14-ЗСО «Об ипотечном жилищном кредитовании», </w:t>
      </w:r>
      <w:bookmarkStart w:id="1" w:name="sub_68033013"/>
      <w:r w:rsidRPr="004E62F3">
        <w:rPr>
          <w:rFonts w:ascii="Times New Roman" w:hAnsi="Times New Roman"/>
          <w:sz w:val="28"/>
          <w:szCs w:val="28"/>
        </w:rPr>
        <w:t>получать социальные выплаты за счет средств областного бюджета для возмещения части расходов по оплате процентов ипотечного займа (кредита) на строительство (приобретение) жилых помещений.</w:t>
      </w:r>
    </w:p>
    <w:p w14:paraId="5ED6845A" w14:textId="77777777" w:rsidR="008F17EE" w:rsidRPr="004E62F3" w:rsidRDefault="008F17EE" w:rsidP="004E62F3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" w:name="sub_18037"/>
      <w:r w:rsidRPr="004E62F3">
        <w:rPr>
          <w:rFonts w:ascii="Times New Roman" w:hAnsi="Times New Roman"/>
          <w:sz w:val="28"/>
          <w:szCs w:val="28"/>
        </w:rPr>
        <w:t xml:space="preserve">Молодые семьи имеют право на получение дополнительной социальной выплаты при рождении (усыновлении) детей, при соблюдении условий, предусмотренных </w:t>
      </w:r>
      <w:hyperlink r:id="rId7" w:history="1">
        <w:r w:rsidRPr="004E62F3">
          <w:rPr>
            <w:rFonts w:ascii="Times New Roman" w:hAnsi="Times New Roman"/>
            <w:color w:val="008000"/>
            <w:sz w:val="28"/>
            <w:szCs w:val="28"/>
          </w:rPr>
          <w:t>частью 8 статьи 15</w:t>
        </w:r>
      </w:hyperlink>
      <w:r w:rsidRPr="004E62F3">
        <w:rPr>
          <w:rFonts w:ascii="Times New Roman" w:hAnsi="Times New Roman"/>
          <w:sz w:val="28"/>
          <w:szCs w:val="28"/>
        </w:rPr>
        <w:t xml:space="preserve"> Закона Саратовской области "О предоставлении жилых помещений в Саратовской области".</w:t>
      </w:r>
    </w:p>
    <w:bookmarkEnd w:id="1"/>
    <w:bookmarkEnd w:id="2"/>
    <w:p w14:paraId="66A065E2" w14:textId="77777777" w:rsidR="008F17EE" w:rsidRPr="004E62F3" w:rsidRDefault="008F17EE" w:rsidP="004E62F3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 xml:space="preserve">Полученное свидетельство сдается его владельцем в банк, где на его имя открывается банковский счет, предназначенный для зачисления субсидии. </w:t>
      </w:r>
      <w:r w:rsidR="004E62F3">
        <w:rPr>
          <w:rFonts w:ascii="Times New Roman" w:hAnsi="Times New Roman"/>
          <w:sz w:val="28"/>
          <w:szCs w:val="28"/>
        </w:rPr>
        <w:t xml:space="preserve">     </w:t>
      </w:r>
      <w:r w:rsidRPr="004E62F3">
        <w:rPr>
          <w:rFonts w:ascii="Times New Roman" w:hAnsi="Times New Roman"/>
          <w:sz w:val="28"/>
          <w:szCs w:val="28"/>
        </w:rPr>
        <w:t>Молодая семья – владелец свидетельства заключает договор банковского счета с банком по месту приобретения жилья.</w:t>
      </w:r>
    </w:p>
    <w:p w14:paraId="32716C3D" w14:textId="77777777" w:rsidR="008F17EE" w:rsidRPr="004E62F3" w:rsidRDefault="008F17EE" w:rsidP="004E62F3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>Молодая семья – владелец свидетельства в течение срока его действия представляет для оплаты в банк договор, который является основанием для государственной регистрации права на приобретаемое жилое помещение, и правоустанавливающие документы на жилое помещение, приобретаемое посредством реализации такого договора.</w:t>
      </w:r>
    </w:p>
    <w:p w14:paraId="44523188" w14:textId="77777777" w:rsidR="008F17EE" w:rsidRPr="004E62F3" w:rsidRDefault="008F17EE" w:rsidP="004E62F3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>Перечисление средств с банковского счета лицу, участвующему в договоре, осуществляется в безналичной форме в течение 10 рабочих дней со дня принятия банком договора к оплате.</w:t>
      </w:r>
    </w:p>
    <w:p w14:paraId="2043124A" w14:textId="77777777" w:rsidR="008F17EE" w:rsidRPr="004E62F3" w:rsidRDefault="008F17EE" w:rsidP="004E62F3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>Существуют особенности использования субсидии на уплату первоначального взноса при получении ипотечного жилищного кредита или займа на строительство индивидуального жилья. Условием перечисления средств, предоставляемых в качестве субсидии, на банковский счет в банке является заключение молодой семьей кредитного договора с банком на кредитование строительства индивидуального жилья. Банк открывает кредитную линию и поэтапно кредитует строительство индивидуального жилья.</w:t>
      </w:r>
    </w:p>
    <w:p w14:paraId="4821593B" w14:textId="77777777" w:rsidR="008F17EE" w:rsidRPr="004E62F3" w:rsidRDefault="008F17EE" w:rsidP="004E62F3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>После заключения договора купли-продажи жилья или кредитного договора с банком на кредитование строительства индивидуального жилья молодые семьи снимаются с учета в качестве нуждающихся в улучшении жилищных условий.</w:t>
      </w:r>
    </w:p>
    <w:p w14:paraId="4268F6B0" w14:textId="77777777" w:rsidR="008F17EE" w:rsidRPr="004E62F3" w:rsidRDefault="008F17EE" w:rsidP="004E62F3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 xml:space="preserve">Жилое помещение, приобретенное или построенное молодой семьей, должно находиться на территории Саратовской области. </w:t>
      </w:r>
    </w:p>
    <w:p w14:paraId="4FCC9800" w14:textId="77777777" w:rsidR="008F17EE" w:rsidRPr="004E62F3" w:rsidRDefault="008F17EE" w:rsidP="004E62F3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 xml:space="preserve">В случае, если владелец свидетельства по какой-либо причине не смог решить свою жилищную проблему (приобрести жилое помещение в собственность, заключить договор кредитования индивидуального жилищного строительства) в установленный </w:t>
      </w:r>
      <w:r w:rsidRPr="004E62F3">
        <w:rPr>
          <w:rFonts w:ascii="Times New Roman" w:hAnsi="Times New Roman"/>
          <w:b/>
          <w:i/>
          <w:sz w:val="28"/>
          <w:szCs w:val="28"/>
        </w:rPr>
        <w:t>«Программой»</w:t>
      </w:r>
      <w:r w:rsidRPr="004E62F3">
        <w:rPr>
          <w:rFonts w:ascii="Times New Roman" w:hAnsi="Times New Roman"/>
          <w:sz w:val="28"/>
          <w:szCs w:val="28"/>
        </w:rPr>
        <w:t xml:space="preserve"> срок действия свидетельства и не воспользовался правом на получение выделенной ему субсидии, он сдает свидетельство в администрацию Хвалынского муниципального района, выдавший свидетельство, и сохраняет право на улучшение жилищных условий, в том числе на дальнейшее участие в Программе в следующем финансовом году.</w:t>
      </w:r>
    </w:p>
    <w:p w14:paraId="76F01E93" w14:textId="77777777" w:rsidR="008F17EE" w:rsidRDefault="008F17EE">
      <w:pPr>
        <w:rPr>
          <w:rFonts w:ascii="Times New Roman" w:hAnsi="Times New Roman" w:cs="Times New Roman"/>
        </w:rPr>
      </w:pPr>
    </w:p>
    <w:p w14:paraId="74D1E0CA" w14:textId="77777777" w:rsidR="004E62F3" w:rsidRDefault="00F3698B" w:rsidP="00F3698B">
      <w:pPr>
        <w:pStyle w:val="1"/>
        <w:shd w:val="clear" w:color="auto" w:fill="FFFFFF"/>
        <w:tabs>
          <w:tab w:val="left" w:pos="5670"/>
          <w:tab w:val="left" w:pos="5812"/>
        </w:tabs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 xml:space="preserve">                                                                                                </w:t>
      </w:r>
      <w:r w:rsidR="008F17EE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</w:p>
    <w:p w14:paraId="32A99B19" w14:textId="77777777" w:rsidR="004E62F3" w:rsidRDefault="004E62F3" w:rsidP="00F3698B">
      <w:pPr>
        <w:pStyle w:val="1"/>
        <w:shd w:val="clear" w:color="auto" w:fill="FFFFFF"/>
        <w:tabs>
          <w:tab w:val="left" w:pos="5670"/>
          <w:tab w:val="left" w:pos="5812"/>
        </w:tabs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</w:p>
    <w:p w14:paraId="2FAFCF59" w14:textId="77777777" w:rsidR="004E62F3" w:rsidRDefault="004E62F3" w:rsidP="00F3698B">
      <w:pPr>
        <w:pStyle w:val="1"/>
        <w:shd w:val="clear" w:color="auto" w:fill="FFFFFF"/>
        <w:tabs>
          <w:tab w:val="left" w:pos="5670"/>
          <w:tab w:val="left" w:pos="5812"/>
        </w:tabs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</w:p>
    <w:p w14:paraId="06B244D4" w14:textId="77777777" w:rsidR="004E62F3" w:rsidRDefault="004E62F3" w:rsidP="00F3698B">
      <w:pPr>
        <w:pStyle w:val="1"/>
        <w:shd w:val="clear" w:color="auto" w:fill="FFFFFF"/>
        <w:tabs>
          <w:tab w:val="left" w:pos="5670"/>
          <w:tab w:val="left" w:pos="5812"/>
        </w:tabs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</w:p>
    <w:p w14:paraId="0007350A" w14:textId="77777777" w:rsidR="004E62F3" w:rsidRDefault="004E62F3" w:rsidP="00F3698B">
      <w:pPr>
        <w:pStyle w:val="1"/>
        <w:shd w:val="clear" w:color="auto" w:fill="FFFFFF"/>
        <w:tabs>
          <w:tab w:val="left" w:pos="5670"/>
          <w:tab w:val="left" w:pos="5812"/>
        </w:tabs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</w:p>
    <w:p w14:paraId="2F8A60B4" w14:textId="77777777" w:rsidR="004E62F3" w:rsidRDefault="004E62F3" w:rsidP="00F3698B">
      <w:pPr>
        <w:pStyle w:val="1"/>
        <w:shd w:val="clear" w:color="auto" w:fill="FFFFFF"/>
        <w:tabs>
          <w:tab w:val="left" w:pos="5670"/>
          <w:tab w:val="left" w:pos="5812"/>
        </w:tabs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</w:p>
    <w:p w14:paraId="6AACA957" w14:textId="77777777" w:rsidR="004E62F3" w:rsidRDefault="004E62F3" w:rsidP="00F3698B">
      <w:pPr>
        <w:pStyle w:val="1"/>
        <w:shd w:val="clear" w:color="auto" w:fill="FFFFFF"/>
        <w:tabs>
          <w:tab w:val="left" w:pos="5670"/>
          <w:tab w:val="left" w:pos="5812"/>
        </w:tabs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</w:p>
    <w:p w14:paraId="7CE94ECF" w14:textId="77777777" w:rsidR="004E62F3" w:rsidRDefault="004E62F3" w:rsidP="00F3698B">
      <w:pPr>
        <w:pStyle w:val="1"/>
        <w:shd w:val="clear" w:color="auto" w:fill="FFFFFF"/>
        <w:tabs>
          <w:tab w:val="left" w:pos="5670"/>
          <w:tab w:val="left" w:pos="5812"/>
        </w:tabs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</w:p>
    <w:p w14:paraId="1D816418" w14:textId="77777777" w:rsidR="004E62F3" w:rsidRDefault="004E62F3" w:rsidP="004E62F3"/>
    <w:p w14:paraId="07E9C12B" w14:textId="77777777" w:rsidR="004E62F3" w:rsidRPr="004E62F3" w:rsidRDefault="004E62F3" w:rsidP="004E62F3"/>
    <w:p w14:paraId="2DA436EF" w14:textId="77777777" w:rsidR="004E62F3" w:rsidRDefault="004E62F3" w:rsidP="00F3698B">
      <w:pPr>
        <w:pStyle w:val="1"/>
        <w:shd w:val="clear" w:color="auto" w:fill="FFFFFF"/>
        <w:tabs>
          <w:tab w:val="left" w:pos="5670"/>
          <w:tab w:val="left" w:pos="5812"/>
        </w:tabs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</w:p>
    <w:p w14:paraId="0FDC3E07" w14:textId="77777777" w:rsidR="004E62F3" w:rsidRDefault="004E62F3" w:rsidP="00F3698B">
      <w:pPr>
        <w:pStyle w:val="1"/>
        <w:shd w:val="clear" w:color="auto" w:fill="FFFFFF"/>
        <w:tabs>
          <w:tab w:val="left" w:pos="5670"/>
          <w:tab w:val="left" w:pos="5812"/>
        </w:tabs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</w:p>
    <w:p w14:paraId="0F4445CC" w14:textId="77777777" w:rsidR="004E62F3" w:rsidRPr="004E62F3" w:rsidRDefault="004E62F3" w:rsidP="004E62F3"/>
    <w:p w14:paraId="49365FE0" w14:textId="77777777" w:rsidR="00F3698B" w:rsidRDefault="004E62F3" w:rsidP="00861775">
      <w:pPr>
        <w:pStyle w:val="1"/>
        <w:shd w:val="clear" w:color="auto" w:fill="FFFFFF"/>
        <w:tabs>
          <w:tab w:val="left" w:pos="5670"/>
          <w:tab w:val="left" w:pos="5812"/>
        </w:tabs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 xml:space="preserve">                                                                                                 </w:t>
      </w:r>
      <w:r w:rsidR="00F3698B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</w:p>
    <w:p w14:paraId="4608FA21" w14:textId="77777777" w:rsidR="00861775" w:rsidRPr="00861775" w:rsidRDefault="00861775" w:rsidP="00861775"/>
    <w:p w14:paraId="61709116" w14:textId="77777777" w:rsidR="00577371" w:rsidRDefault="00577371" w:rsidP="00655849">
      <w:pPr>
        <w:pStyle w:val="a8"/>
        <w:jc w:val="center"/>
        <w:rPr>
          <w:b/>
          <w:sz w:val="28"/>
          <w:szCs w:val="28"/>
        </w:rPr>
      </w:pPr>
    </w:p>
    <w:p w14:paraId="367AF5AC" w14:textId="77777777" w:rsidR="00577371" w:rsidRDefault="00577371" w:rsidP="00655849">
      <w:pPr>
        <w:pStyle w:val="a8"/>
        <w:jc w:val="center"/>
        <w:rPr>
          <w:b/>
          <w:sz w:val="28"/>
          <w:szCs w:val="28"/>
        </w:rPr>
      </w:pPr>
    </w:p>
    <w:p w14:paraId="262FAAEB" w14:textId="77777777" w:rsidR="00577371" w:rsidRDefault="00577371" w:rsidP="00655849">
      <w:pPr>
        <w:pStyle w:val="a8"/>
        <w:jc w:val="center"/>
        <w:rPr>
          <w:b/>
          <w:sz w:val="28"/>
          <w:szCs w:val="28"/>
        </w:rPr>
      </w:pPr>
    </w:p>
    <w:p w14:paraId="0DBCAE46" w14:textId="77777777" w:rsidR="00F219F6" w:rsidRPr="00F219F6" w:rsidRDefault="004E62F3" w:rsidP="00655849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="00F219F6" w:rsidRPr="00F219F6">
        <w:rPr>
          <w:b/>
          <w:sz w:val="28"/>
          <w:szCs w:val="28"/>
        </w:rPr>
        <w:t>.Сведения об объемах и источниках финансового обеспечения</w:t>
      </w:r>
    </w:p>
    <w:p w14:paraId="1A76700D" w14:textId="77777777" w:rsidR="00F219F6" w:rsidRPr="00F219F6" w:rsidRDefault="00F219F6" w:rsidP="006558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9F6">
        <w:rPr>
          <w:rFonts w:ascii="Times New Roman" w:hAnsi="Times New Roman" w:cs="Times New Roman"/>
          <w:b/>
          <w:sz w:val="28"/>
          <w:szCs w:val="28"/>
        </w:rPr>
        <w:t>муниципальной программы «Обеспечение жилыми помещениями молодых семей, проживающих в Хвалынском муниципальном районе на 2016 – 2020 года»</w:t>
      </w:r>
    </w:p>
    <w:p w14:paraId="4CB5542D" w14:textId="77777777" w:rsidR="00F219F6" w:rsidRPr="004E62F3" w:rsidRDefault="00F219F6" w:rsidP="004E62F3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4E62F3">
        <w:rPr>
          <w:rFonts w:ascii="Times New Roman" w:hAnsi="Times New Roman"/>
          <w:sz w:val="28"/>
          <w:szCs w:val="28"/>
        </w:rPr>
        <w:t>Объемы и источники финансирования определяются из местного бюджета в пределах выделенных бюджетных средств на очередной финансовый год в соответствии с решением Собрания Хвалынского муниципального района.</w:t>
      </w:r>
    </w:p>
    <w:p w14:paraId="636B17B0" w14:textId="77777777" w:rsidR="00F219F6" w:rsidRPr="00F219F6" w:rsidRDefault="00F219F6" w:rsidP="00F219F6">
      <w:pPr>
        <w:jc w:val="right"/>
        <w:rPr>
          <w:rFonts w:ascii="Times New Roman" w:hAnsi="Times New Roman" w:cs="Times New Roman"/>
          <w:sz w:val="28"/>
          <w:szCs w:val="28"/>
        </w:rPr>
      </w:pPr>
      <w:r w:rsidRPr="00F219F6">
        <w:rPr>
          <w:rFonts w:ascii="Times New Roman" w:hAnsi="Times New Roman" w:cs="Times New Roman"/>
          <w:sz w:val="28"/>
          <w:szCs w:val="28"/>
        </w:rPr>
        <w:t>Таблица 1.</w:t>
      </w:r>
    </w:p>
    <w:tbl>
      <w:tblPr>
        <w:tblW w:w="1049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59"/>
        <w:gridCol w:w="850"/>
        <w:gridCol w:w="1418"/>
        <w:gridCol w:w="1276"/>
        <w:gridCol w:w="993"/>
        <w:gridCol w:w="1134"/>
        <w:gridCol w:w="992"/>
        <w:gridCol w:w="1134"/>
        <w:gridCol w:w="1117"/>
        <w:gridCol w:w="17"/>
      </w:tblGrid>
      <w:tr w:rsidR="00F219F6" w:rsidRPr="00F219F6" w14:paraId="2F7614A3" w14:textId="77777777" w:rsidTr="00861775">
        <w:trPr>
          <w:gridAfter w:val="1"/>
          <w:wAfter w:w="17" w:type="dxa"/>
          <w:trHeight w:val="600"/>
          <w:tblCellSpacing w:w="5" w:type="nil"/>
        </w:trPr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14:paraId="1E78B6DF" w14:textId="77777777" w:rsidR="00F219F6" w:rsidRPr="004E62F3" w:rsidRDefault="00F219F6" w:rsidP="00F5255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2F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14:paraId="180C4D20" w14:textId="77777777" w:rsidR="00F219F6" w:rsidRPr="004E62F3" w:rsidRDefault="00F219F6" w:rsidP="00F5255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2F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(участник)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14:paraId="2AF77C60" w14:textId="77777777" w:rsidR="00F219F6" w:rsidRPr="004E62F3" w:rsidRDefault="00F219F6" w:rsidP="004E62F3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62F3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  <w:p w14:paraId="736B27BE" w14:textId="77777777" w:rsidR="00F219F6" w:rsidRPr="004E62F3" w:rsidRDefault="00F219F6" w:rsidP="004E62F3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62F3">
              <w:rPr>
                <w:rFonts w:ascii="Times New Roman" w:hAnsi="Times New Roman"/>
                <w:sz w:val="28"/>
                <w:szCs w:val="28"/>
              </w:rPr>
              <w:t>финансового</w:t>
            </w:r>
          </w:p>
          <w:p w14:paraId="70E09F0E" w14:textId="77777777" w:rsidR="00F219F6" w:rsidRPr="004E62F3" w:rsidRDefault="00F219F6" w:rsidP="004E62F3">
            <w:pPr>
              <w:pStyle w:val="a7"/>
              <w:jc w:val="center"/>
            </w:pPr>
            <w:r w:rsidRPr="004E62F3">
              <w:rPr>
                <w:rFonts w:ascii="Times New Roman" w:hAnsi="Times New Roman"/>
                <w:sz w:val="28"/>
                <w:szCs w:val="28"/>
              </w:rPr>
              <w:t>обеспечения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14:paraId="7442BFD0" w14:textId="77777777" w:rsidR="00F219F6" w:rsidRPr="00861775" w:rsidRDefault="00F219F6" w:rsidP="00861775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775">
              <w:rPr>
                <w:rFonts w:ascii="Times New Roman" w:hAnsi="Times New Roman"/>
                <w:sz w:val="28"/>
                <w:szCs w:val="28"/>
              </w:rPr>
              <w:t>Объемы финансового</w:t>
            </w:r>
          </w:p>
          <w:p w14:paraId="3FC585C6" w14:textId="77777777" w:rsidR="00F219F6" w:rsidRPr="00861775" w:rsidRDefault="00F219F6" w:rsidP="00861775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775">
              <w:rPr>
                <w:rFonts w:ascii="Times New Roman" w:hAnsi="Times New Roman"/>
                <w:sz w:val="28"/>
                <w:szCs w:val="28"/>
              </w:rPr>
              <w:t>обеспечения</w:t>
            </w:r>
          </w:p>
          <w:p w14:paraId="17A9D679" w14:textId="77777777" w:rsidR="00F219F6" w:rsidRPr="004E62F3" w:rsidRDefault="00F219F6" w:rsidP="00861775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1775">
              <w:rPr>
                <w:rFonts w:ascii="Times New Roman" w:hAnsi="Times New Roman"/>
                <w:sz w:val="28"/>
                <w:szCs w:val="28"/>
              </w:rPr>
              <w:t>(всего) тыс. руб.</w:t>
            </w:r>
          </w:p>
        </w:tc>
        <w:tc>
          <w:tcPr>
            <w:tcW w:w="53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9595C1" w14:textId="77777777" w:rsidR="00F219F6" w:rsidRPr="004E62F3" w:rsidRDefault="00F219F6" w:rsidP="004E62F3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62F3">
              <w:rPr>
                <w:rFonts w:ascii="Times New Roman" w:hAnsi="Times New Roman"/>
                <w:sz w:val="28"/>
                <w:szCs w:val="28"/>
              </w:rPr>
              <w:t>в том числе по</w:t>
            </w:r>
          </w:p>
          <w:p w14:paraId="2A9EF6FD" w14:textId="77777777" w:rsidR="00F219F6" w:rsidRPr="00F219F6" w:rsidRDefault="00F219F6" w:rsidP="004E62F3">
            <w:pPr>
              <w:pStyle w:val="a7"/>
              <w:jc w:val="center"/>
            </w:pPr>
            <w:r w:rsidRPr="004E62F3">
              <w:rPr>
                <w:rFonts w:ascii="Times New Roman" w:hAnsi="Times New Roman"/>
                <w:sz w:val="28"/>
                <w:szCs w:val="28"/>
              </w:rPr>
              <w:t>годам реализации</w:t>
            </w:r>
          </w:p>
        </w:tc>
      </w:tr>
      <w:tr w:rsidR="00F219F6" w:rsidRPr="00F219F6" w14:paraId="7C088976" w14:textId="77777777" w:rsidTr="00861775">
        <w:trPr>
          <w:gridAfter w:val="1"/>
          <w:wAfter w:w="17" w:type="dxa"/>
          <w:cantSplit/>
          <w:trHeight w:val="2859"/>
          <w:tblCellSpacing w:w="5" w:type="nil"/>
        </w:trPr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028B0D" w14:textId="77777777" w:rsidR="00F219F6" w:rsidRPr="003207FE" w:rsidRDefault="00F219F6" w:rsidP="00F5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9D69C2" w14:textId="77777777" w:rsidR="00F219F6" w:rsidRPr="003207FE" w:rsidRDefault="00F219F6" w:rsidP="00F5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EF10DE" w14:textId="77777777" w:rsidR="00F219F6" w:rsidRPr="003207FE" w:rsidRDefault="00F219F6" w:rsidP="00F5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66E2DF" w14:textId="77777777" w:rsidR="00F219F6" w:rsidRPr="00F219F6" w:rsidRDefault="00F219F6" w:rsidP="00F525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14:paraId="411A7721" w14:textId="77777777" w:rsidR="00F219F6" w:rsidRPr="00F219F6" w:rsidRDefault="00F219F6" w:rsidP="00F5255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  <w:p w14:paraId="2F58F90B" w14:textId="77777777" w:rsidR="00F219F6" w:rsidRPr="00F219F6" w:rsidRDefault="00F219F6" w:rsidP="00F5255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(тыс. руб)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14:paraId="0356DC7D" w14:textId="77777777" w:rsidR="00F219F6" w:rsidRPr="00F219F6" w:rsidRDefault="00F219F6" w:rsidP="00F5255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  <w:p w14:paraId="36555172" w14:textId="77777777" w:rsidR="00F219F6" w:rsidRPr="00F219F6" w:rsidRDefault="00F219F6" w:rsidP="00F5255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(тыс. руб)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14:paraId="02225870" w14:textId="77777777" w:rsidR="00F219F6" w:rsidRPr="00F219F6" w:rsidRDefault="00F219F6" w:rsidP="00F5255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  <w:p w14:paraId="7AA761E1" w14:textId="77777777" w:rsidR="00F219F6" w:rsidRPr="00F219F6" w:rsidRDefault="00F219F6" w:rsidP="00F5255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(тыс. руб)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14:paraId="0262E07E" w14:textId="77777777" w:rsidR="00F219F6" w:rsidRPr="00F219F6" w:rsidRDefault="00F219F6" w:rsidP="00F5255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  <w:p w14:paraId="264AED9C" w14:textId="77777777" w:rsidR="00F219F6" w:rsidRPr="00F219F6" w:rsidRDefault="00F219F6" w:rsidP="00F5255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(тыс. руб)</w:t>
            </w:r>
          </w:p>
        </w:tc>
        <w:tc>
          <w:tcPr>
            <w:tcW w:w="11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14:paraId="238A371E" w14:textId="77777777" w:rsidR="00F219F6" w:rsidRPr="00F219F6" w:rsidRDefault="00F219F6" w:rsidP="00F5255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  <w:p w14:paraId="08714248" w14:textId="77777777" w:rsidR="00F219F6" w:rsidRPr="00F219F6" w:rsidRDefault="00F219F6" w:rsidP="00F5255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(тыс. руб)</w:t>
            </w:r>
          </w:p>
        </w:tc>
      </w:tr>
      <w:tr w:rsidR="00F219F6" w:rsidRPr="00F219F6" w14:paraId="58A78EAA" w14:textId="77777777" w:rsidTr="00861775">
        <w:trPr>
          <w:gridAfter w:val="1"/>
          <w:wAfter w:w="17" w:type="dxa"/>
          <w:trHeight w:val="400"/>
          <w:tblCellSpacing w:w="5" w:type="nil"/>
        </w:trPr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14:paraId="6E8E74BE" w14:textId="77777777" w:rsidR="00F219F6" w:rsidRPr="00861775" w:rsidRDefault="00F219F6" w:rsidP="00F5255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775">
              <w:rPr>
                <w:rFonts w:ascii="Times New Roman" w:hAnsi="Times New Roman" w:cs="Times New Roman"/>
                <w:sz w:val="28"/>
                <w:szCs w:val="28"/>
              </w:rPr>
              <w:t>«Обеспечение жилыми помещениями молодых семей, проживающих в Хвалынском муниципальном районе на 2016 – 2020 года»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14:paraId="6A21870B" w14:textId="77777777" w:rsidR="00F219F6" w:rsidRPr="00861775" w:rsidRDefault="00F219F6" w:rsidP="00F5255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775">
              <w:rPr>
                <w:rFonts w:ascii="Times New Roman" w:hAnsi="Times New Roman" w:cs="Times New Roman"/>
                <w:sz w:val="28"/>
                <w:szCs w:val="28"/>
              </w:rPr>
              <w:t>Администрация Хвалынского муниципального района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46B21A" w14:textId="77777777" w:rsidR="00F219F6" w:rsidRPr="00861775" w:rsidRDefault="00F219F6" w:rsidP="00F525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7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2B41A5" w14:textId="77777777" w:rsidR="00F219F6" w:rsidRPr="00861775" w:rsidRDefault="00F219F6" w:rsidP="00F525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7502,56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824B9C" w14:textId="77777777" w:rsidR="00F219F6" w:rsidRPr="00861775" w:rsidRDefault="00872638" w:rsidP="00F525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75">
              <w:rPr>
                <w:rFonts w:ascii="Times New Roman" w:hAnsi="Times New Roman" w:cs="Times New Roman"/>
                <w:b/>
                <w:sz w:val="28"/>
                <w:szCs w:val="28"/>
              </w:rPr>
              <w:t>1427,1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9B4C07" w14:textId="77777777" w:rsidR="00F219F6" w:rsidRPr="00861775" w:rsidRDefault="00F219F6" w:rsidP="00F525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75">
              <w:rPr>
                <w:rFonts w:ascii="Times New Roman" w:hAnsi="Times New Roman" w:cs="Times New Roman"/>
                <w:b/>
                <w:sz w:val="28"/>
                <w:szCs w:val="28"/>
              </w:rPr>
              <w:t>1209,9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C096C3" w14:textId="77777777" w:rsidR="00F219F6" w:rsidRPr="00861775" w:rsidRDefault="00F219F6" w:rsidP="00F525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75">
              <w:rPr>
                <w:rFonts w:ascii="Times New Roman" w:hAnsi="Times New Roman" w:cs="Times New Roman"/>
                <w:b/>
                <w:sz w:val="28"/>
                <w:szCs w:val="28"/>
              </w:rPr>
              <w:t>1451,8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649819" w14:textId="77777777" w:rsidR="00F219F6" w:rsidRPr="00861775" w:rsidRDefault="00F219F6" w:rsidP="00F525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75">
              <w:rPr>
                <w:rFonts w:ascii="Times New Roman" w:hAnsi="Times New Roman" w:cs="Times New Roman"/>
                <w:b/>
                <w:sz w:val="28"/>
                <w:szCs w:val="28"/>
              </w:rPr>
              <w:t>1742,16</w:t>
            </w:r>
          </w:p>
        </w:tc>
        <w:tc>
          <w:tcPr>
            <w:tcW w:w="11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2BC815" w14:textId="77777777" w:rsidR="00F219F6" w:rsidRPr="00861775" w:rsidRDefault="00F219F6" w:rsidP="00F525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75">
              <w:rPr>
                <w:rFonts w:ascii="Times New Roman" w:hAnsi="Times New Roman" w:cs="Times New Roman"/>
                <w:b/>
                <w:sz w:val="28"/>
                <w:szCs w:val="28"/>
              </w:rPr>
              <w:t>2090,6</w:t>
            </w:r>
          </w:p>
        </w:tc>
      </w:tr>
      <w:tr w:rsidR="00F219F6" w:rsidRPr="00F219F6" w14:paraId="18157F14" w14:textId="77777777" w:rsidTr="00861775">
        <w:trPr>
          <w:trHeight w:val="600"/>
          <w:tblCellSpacing w:w="5" w:type="nil"/>
        </w:trPr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190313" w14:textId="77777777" w:rsidR="00F219F6" w:rsidRPr="003207FE" w:rsidRDefault="00F219F6" w:rsidP="00F525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97B848" w14:textId="77777777" w:rsidR="00F219F6" w:rsidRPr="003207FE" w:rsidRDefault="00F219F6" w:rsidP="00F525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858DD3" w14:textId="77777777" w:rsidR="00F219F6" w:rsidRPr="003207FE" w:rsidRDefault="00F219F6" w:rsidP="00F5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FE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  <w:p w14:paraId="4E9ED89A" w14:textId="77777777" w:rsidR="00F219F6" w:rsidRPr="003207FE" w:rsidRDefault="00F219F6" w:rsidP="00F5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FE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14:paraId="3EE87D03" w14:textId="77777777" w:rsidR="00F219F6" w:rsidRPr="003207FE" w:rsidRDefault="00F219F6" w:rsidP="00F5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FE">
              <w:rPr>
                <w:rFonts w:ascii="Times New Roman" w:hAnsi="Times New Roman" w:cs="Times New Roman"/>
                <w:sz w:val="24"/>
                <w:szCs w:val="24"/>
              </w:rPr>
              <w:t>(прогнозно)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10B999" w14:textId="77777777" w:rsidR="00F219F6" w:rsidRPr="00F219F6" w:rsidRDefault="00F219F6" w:rsidP="008617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61775">
              <w:rPr>
                <w:rFonts w:ascii="Times New Roman" w:hAnsi="Times New Roman" w:cs="Times New Roman"/>
                <w:sz w:val="28"/>
                <w:szCs w:val="28"/>
              </w:rPr>
              <w:t>210,7</w:t>
            </w: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AD16CC" w14:textId="77777777" w:rsidR="00F219F6" w:rsidRPr="00F219F6" w:rsidRDefault="00872638" w:rsidP="00F52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470</w:t>
            </w:r>
            <w:r w:rsidR="00543B6B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505F75" w14:textId="77777777" w:rsidR="00F219F6" w:rsidRPr="00F219F6" w:rsidRDefault="00861775" w:rsidP="00F52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255,2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6AF30D" w14:textId="77777777" w:rsidR="00F219F6" w:rsidRPr="00F219F6" w:rsidRDefault="00861775" w:rsidP="00F52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305,1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FB3B20" w14:textId="77777777" w:rsidR="00F219F6" w:rsidRPr="00F219F6" w:rsidRDefault="00410EDE" w:rsidP="00F52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394,2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1808C7" w14:textId="77777777" w:rsidR="00F219F6" w:rsidRPr="00F219F6" w:rsidRDefault="00F219F6" w:rsidP="00F52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643,4</w:t>
            </w:r>
          </w:p>
        </w:tc>
      </w:tr>
      <w:tr w:rsidR="00F219F6" w:rsidRPr="00F219F6" w14:paraId="3006B77D" w14:textId="77777777" w:rsidTr="00861775">
        <w:trPr>
          <w:trHeight w:val="800"/>
          <w:tblCellSpacing w:w="5" w:type="nil"/>
        </w:trPr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B8F25E" w14:textId="77777777" w:rsidR="00F219F6" w:rsidRPr="003207FE" w:rsidRDefault="00F219F6" w:rsidP="00F525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36BA4B" w14:textId="77777777" w:rsidR="00F219F6" w:rsidRPr="003207FE" w:rsidRDefault="00F219F6" w:rsidP="00F525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95A74A" w14:textId="77777777" w:rsidR="00F219F6" w:rsidRPr="003207FE" w:rsidRDefault="00F219F6" w:rsidP="00F5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FE"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773F85C4" w14:textId="77777777" w:rsidR="00F219F6" w:rsidRPr="003207FE" w:rsidRDefault="00F219F6" w:rsidP="00F5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FE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14:paraId="5AFB9FC5" w14:textId="77777777" w:rsidR="00F219F6" w:rsidRPr="003207FE" w:rsidRDefault="00F219F6" w:rsidP="00F5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FE">
              <w:rPr>
                <w:rFonts w:ascii="Times New Roman" w:hAnsi="Times New Roman" w:cs="Times New Roman"/>
                <w:sz w:val="24"/>
                <w:szCs w:val="24"/>
              </w:rPr>
              <w:t>(прогнозно)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2D343E" w14:textId="77777777" w:rsidR="00F219F6" w:rsidRPr="00F219F6" w:rsidRDefault="00861775" w:rsidP="00F52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4457</w:t>
            </w:r>
            <w:r w:rsidR="00F219F6" w:rsidRPr="00F219F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39E2AD" w14:textId="77777777" w:rsidR="00F219F6" w:rsidRPr="00F219F6" w:rsidRDefault="00543B6B" w:rsidP="00543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923,6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B9CA83" w14:textId="77777777" w:rsidR="00F219F6" w:rsidRPr="00F219F6" w:rsidRDefault="00861775" w:rsidP="00F52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399,2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9ACEE4" w14:textId="77777777" w:rsidR="00F219F6" w:rsidRPr="00F219F6" w:rsidRDefault="00861775" w:rsidP="00F52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493,6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FFEFB8" w14:textId="77777777" w:rsidR="00F219F6" w:rsidRPr="00F219F6" w:rsidRDefault="00410EDE" w:rsidP="00F52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9C5F73" w14:textId="77777777" w:rsidR="00F219F6" w:rsidRPr="00F219F6" w:rsidRDefault="00F219F6" w:rsidP="00F52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1440,64</w:t>
            </w:r>
          </w:p>
        </w:tc>
      </w:tr>
      <w:tr w:rsidR="00F219F6" w:rsidRPr="00F219F6" w14:paraId="090BAB56" w14:textId="77777777" w:rsidTr="00861775">
        <w:trPr>
          <w:trHeight w:val="600"/>
          <w:tblCellSpacing w:w="5" w:type="nil"/>
        </w:trPr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BA01CB" w14:textId="77777777" w:rsidR="00F219F6" w:rsidRPr="003207FE" w:rsidRDefault="00F219F6" w:rsidP="00F525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E371E1" w14:textId="77777777" w:rsidR="00F219F6" w:rsidRPr="003207FE" w:rsidRDefault="00F219F6" w:rsidP="00F525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94BA39" w14:textId="77777777" w:rsidR="00F219F6" w:rsidRPr="003207FE" w:rsidRDefault="00F219F6" w:rsidP="00F5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7FE">
              <w:rPr>
                <w:rFonts w:ascii="Times New Roman" w:hAnsi="Times New Roman" w:cs="Times New Roman"/>
                <w:sz w:val="24"/>
                <w:szCs w:val="24"/>
              </w:rPr>
              <w:t>местный бюджет (прогнозно)</w:t>
            </w:r>
          </w:p>
          <w:p w14:paraId="5AB915B7" w14:textId="77777777" w:rsidR="00F219F6" w:rsidRPr="003207FE" w:rsidRDefault="00F219F6" w:rsidP="00F52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82F4CF" w14:textId="77777777" w:rsidR="00F219F6" w:rsidRPr="00F219F6" w:rsidRDefault="00861775" w:rsidP="00F52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F219F6" w:rsidRPr="00F219F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F66F2E" w14:textId="77777777" w:rsidR="00F219F6" w:rsidRPr="00F219F6" w:rsidRDefault="00F219F6" w:rsidP="00F52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43B6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142A94" w14:textId="77777777" w:rsidR="00F219F6" w:rsidRPr="00F219F6" w:rsidRDefault="00F219F6" w:rsidP="00F52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B234C7" w14:textId="77777777" w:rsidR="00F219F6" w:rsidRPr="00F219F6" w:rsidRDefault="00F219F6" w:rsidP="00F52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4,56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9F74EE" w14:textId="77777777" w:rsidR="00F219F6" w:rsidRPr="00F219F6" w:rsidRDefault="00F3698B" w:rsidP="00F52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219F6" w:rsidRPr="00F219F6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55C8F8" w14:textId="77777777" w:rsidR="00F219F6" w:rsidRPr="00F219F6" w:rsidRDefault="00F219F6" w:rsidP="00F525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9F6">
              <w:rPr>
                <w:rFonts w:ascii="Times New Roman" w:hAnsi="Times New Roman" w:cs="Times New Roman"/>
                <w:sz w:val="28"/>
                <w:szCs w:val="28"/>
              </w:rPr>
              <w:t>6,56</w:t>
            </w:r>
          </w:p>
        </w:tc>
      </w:tr>
    </w:tbl>
    <w:p w14:paraId="1FB8C288" w14:textId="77777777" w:rsidR="00861775" w:rsidRDefault="00861775" w:rsidP="00861775">
      <w:pPr>
        <w:pStyle w:val="ConsNormal"/>
        <w:jc w:val="both"/>
        <w:rPr>
          <w:rFonts w:ascii="Times New Roman" w:hAnsi="Times New Roman"/>
          <w:sz w:val="28"/>
          <w:szCs w:val="28"/>
        </w:rPr>
      </w:pPr>
    </w:p>
    <w:p w14:paraId="0E0BAF67" w14:textId="77777777" w:rsidR="00861775" w:rsidRPr="00861775" w:rsidRDefault="00861775" w:rsidP="00861775">
      <w:pPr>
        <w:pStyle w:val="ConsNormal"/>
        <w:jc w:val="both"/>
        <w:rPr>
          <w:rFonts w:ascii="Times New Roman" w:hAnsi="Times New Roman"/>
          <w:sz w:val="28"/>
          <w:szCs w:val="28"/>
        </w:rPr>
      </w:pPr>
      <w:r w:rsidRPr="00861775">
        <w:rPr>
          <w:rFonts w:ascii="Times New Roman" w:hAnsi="Times New Roman"/>
          <w:sz w:val="28"/>
          <w:szCs w:val="28"/>
        </w:rPr>
        <w:t xml:space="preserve">Примечание:  </w:t>
      </w:r>
    </w:p>
    <w:p w14:paraId="7154CDA5" w14:textId="77777777" w:rsidR="00861775" w:rsidRPr="00861775" w:rsidRDefault="00861775" w:rsidP="00861775">
      <w:pPr>
        <w:pStyle w:val="ConsNormal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861775">
        <w:rPr>
          <w:rFonts w:ascii="Times New Roman" w:hAnsi="Times New Roman"/>
          <w:sz w:val="28"/>
          <w:szCs w:val="28"/>
        </w:rPr>
        <w:t>фактический объем средств будет уточняться ежегодно при формировании бюджета.</w:t>
      </w:r>
    </w:p>
    <w:p w14:paraId="5D621ADE" w14:textId="77777777" w:rsidR="00861775" w:rsidRPr="00861775" w:rsidRDefault="00861775" w:rsidP="00861775">
      <w:pPr>
        <w:pStyle w:val="ConsNormal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861775">
        <w:rPr>
          <w:rFonts w:ascii="Times New Roman" w:hAnsi="Times New Roman"/>
          <w:sz w:val="28"/>
          <w:szCs w:val="28"/>
        </w:rPr>
        <w:t>Финансовое обеспечение программы осуществляется в пределах выделенных бюджетных средств на очередной финансовый год.</w:t>
      </w:r>
    </w:p>
    <w:p w14:paraId="17AD8E18" w14:textId="77777777" w:rsidR="00861775" w:rsidRPr="00861775" w:rsidRDefault="00861775" w:rsidP="00861775">
      <w:pPr>
        <w:jc w:val="both"/>
        <w:rPr>
          <w:sz w:val="28"/>
          <w:szCs w:val="28"/>
        </w:rPr>
      </w:pPr>
    </w:p>
    <w:p w14:paraId="7830E138" w14:textId="77777777" w:rsidR="00861775" w:rsidRPr="00861775" w:rsidRDefault="00861775" w:rsidP="00861775">
      <w:pPr>
        <w:jc w:val="both"/>
        <w:rPr>
          <w:sz w:val="28"/>
          <w:szCs w:val="28"/>
        </w:rPr>
        <w:sectPr w:rsidR="00861775" w:rsidRPr="00861775" w:rsidSect="00BB5196">
          <w:pgSz w:w="11906" w:h="16838"/>
          <w:pgMar w:top="426" w:right="851" w:bottom="284" w:left="993" w:header="709" w:footer="709" w:gutter="0"/>
          <w:cols w:space="708"/>
          <w:docGrid w:linePitch="360"/>
        </w:sectPr>
      </w:pPr>
    </w:p>
    <w:p w14:paraId="063D0B85" w14:textId="77777777" w:rsidR="00861775" w:rsidRPr="00861775" w:rsidRDefault="00861775" w:rsidP="00861775">
      <w:pPr>
        <w:jc w:val="both"/>
        <w:rPr>
          <w:sz w:val="28"/>
          <w:szCs w:val="28"/>
        </w:rPr>
      </w:pPr>
    </w:p>
    <w:p w14:paraId="6EEFAFA0" w14:textId="77777777" w:rsidR="00861775" w:rsidRPr="00861775" w:rsidRDefault="00861775" w:rsidP="00861775">
      <w:pPr>
        <w:pStyle w:val="aa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861775">
        <w:rPr>
          <w:b/>
          <w:bCs/>
          <w:color w:val="000000"/>
          <w:sz w:val="28"/>
          <w:szCs w:val="28"/>
          <w:bdr w:val="none" w:sz="0" w:space="0" w:color="auto" w:frame="1"/>
        </w:rPr>
        <w:t>VII.  УПРАВЛЕНИЕ РЕАЛИЗАЦИЕЙ ПРОГРАММЫ И</w:t>
      </w:r>
    </w:p>
    <w:p w14:paraId="7C3183CF" w14:textId="77777777" w:rsidR="00861775" w:rsidRPr="00861775" w:rsidRDefault="00861775" w:rsidP="00861775">
      <w:pPr>
        <w:pStyle w:val="aa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861775">
        <w:rPr>
          <w:b/>
          <w:bCs/>
          <w:color w:val="000000"/>
          <w:sz w:val="28"/>
          <w:szCs w:val="28"/>
          <w:bdr w:val="none" w:sz="0" w:space="0" w:color="auto" w:frame="1"/>
        </w:rPr>
        <w:t>КОНТРОЛЬ ЗА ХОДОМ ЕЕ ИСПОЛНЕНИЯ</w:t>
      </w:r>
    </w:p>
    <w:p w14:paraId="129A919D" w14:textId="77777777" w:rsidR="00861775" w:rsidRPr="00861775" w:rsidRDefault="00861775" w:rsidP="00861775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14:paraId="4ED0FFC9" w14:textId="77777777" w:rsidR="00861775" w:rsidRPr="00861775" w:rsidRDefault="00861775" w:rsidP="00861775">
      <w:pPr>
        <w:pStyle w:val="ConsNormal"/>
        <w:jc w:val="both"/>
        <w:rPr>
          <w:rFonts w:ascii="Times New Roman" w:hAnsi="Times New Roman"/>
          <w:sz w:val="28"/>
          <w:szCs w:val="28"/>
        </w:rPr>
      </w:pPr>
      <w:r w:rsidRPr="00861775">
        <w:rPr>
          <w:rFonts w:ascii="Times New Roman" w:hAnsi="Times New Roman"/>
          <w:sz w:val="28"/>
          <w:szCs w:val="28"/>
        </w:rPr>
        <w:t xml:space="preserve">Заказчик </w:t>
      </w:r>
      <w:r w:rsidRPr="00861775">
        <w:rPr>
          <w:rFonts w:ascii="Times New Roman" w:hAnsi="Times New Roman"/>
          <w:b/>
          <w:i/>
          <w:sz w:val="28"/>
          <w:szCs w:val="28"/>
        </w:rPr>
        <w:t>«Программы»</w:t>
      </w:r>
      <w:r w:rsidRPr="00861775">
        <w:rPr>
          <w:rFonts w:ascii="Times New Roman" w:hAnsi="Times New Roman"/>
          <w:sz w:val="28"/>
          <w:szCs w:val="28"/>
        </w:rPr>
        <w:t xml:space="preserve"> осуществляет общее руководство и контроль за выполнением </w:t>
      </w:r>
      <w:r w:rsidRPr="00861775">
        <w:rPr>
          <w:rFonts w:ascii="Times New Roman" w:hAnsi="Times New Roman"/>
          <w:b/>
          <w:i/>
          <w:sz w:val="28"/>
          <w:szCs w:val="28"/>
        </w:rPr>
        <w:t>«Программы»</w:t>
      </w:r>
      <w:r w:rsidRPr="00861775">
        <w:rPr>
          <w:rFonts w:ascii="Times New Roman" w:hAnsi="Times New Roman"/>
          <w:sz w:val="28"/>
          <w:szCs w:val="28"/>
        </w:rPr>
        <w:t xml:space="preserve">, координирует взаимодействие исполнителей основных  мероприятий </w:t>
      </w:r>
      <w:r w:rsidRPr="00861775">
        <w:rPr>
          <w:rFonts w:ascii="Times New Roman" w:hAnsi="Times New Roman"/>
          <w:b/>
          <w:i/>
          <w:sz w:val="28"/>
          <w:szCs w:val="28"/>
        </w:rPr>
        <w:t>«Программы»</w:t>
      </w:r>
      <w:r w:rsidRPr="00861775">
        <w:rPr>
          <w:rFonts w:ascii="Times New Roman" w:hAnsi="Times New Roman"/>
          <w:sz w:val="28"/>
          <w:szCs w:val="28"/>
        </w:rPr>
        <w:t xml:space="preserve">  с органами исполнительной власти области по вопросам обеспечения жилыми помещениями молодых семей.</w:t>
      </w:r>
    </w:p>
    <w:p w14:paraId="42F1B45C" w14:textId="77777777" w:rsidR="00861775" w:rsidRPr="00861775" w:rsidRDefault="00861775" w:rsidP="00861775">
      <w:pPr>
        <w:pStyle w:val="ConsNormal"/>
        <w:jc w:val="both"/>
        <w:rPr>
          <w:rFonts w:ascii="Times New Roman" w:hAnsi="Times New Roman"/>
          <w:sz w:val="28"/>
          <w:szCs w:val="28"/>
        </w:rPr>
      </w:pPr>
      <w:r w:rsidRPr="00861775">
        <w:rPr>
          <w:rFonts w:ascii="Times New Roman" w:hAnsi="Times New Roman"/>
          <w:sz w:val="28"/>
          <w:szCs w:val="28"/>
        </w:rPr>
        <w:t xml:space="preserve">В установленные сроки заказчик </w:t>
      </w:r>
      <w:r w:rsidRPr="00861775">
        <w:rPr>
          <w:rFonts w:ascii="Times New Roman" w:hAnsi="Times New Roman"/>
          <w:b/>
          <w:i/>
          <w:sz w:val="28"/>
          <w:szCs w:val="28"/>
        </w:rPr>
        <w:t>«Программы»</w:t>
      </w:r>
      <w:r w:rsidRPr="00861775">
        <w:rPr>
          <w:rFonts w:ascii="Times New Roman" w:hAnsi="Times New Roman"/>
          <w:sz w:val="28"/>
          <w:szCs w:val="28"/>
        </w:rPr>
        <w:t xml:space="preserve"> представляет отчет о реализации настоящей </w:t>
      </w:r>
      <w:r w:rsidRPr="00861775">
        <w:rPr>
          <w:rFonts w:ascii="Times New Roman" w:hAnsi="Times New Roman"/>
          <w:b/>
          <w:i/>
          <w:sz w:val="28"/>
          <w:szCs w:val="28"/>
        </w:rPr>
        <w:t>«Программы»</w:t>
      </w:r>
      <w:r w:rsidRPr="00861775">
        <w:rPr>
          <w:rFonts w:ascii="Times New Roman" w:hAnsi="Times New Roman"/>
          <w:sz w:val="28"/>
          <w:szCs w:val="28"/>
        </w:rPr>
        <w:t xml:space="preserve"> в Министерство строительства и жилищно-коммунального хозяйства Саратовской области.</w:t>
      </w:r>
    </w:p>
    <w:p w14:paraId="4DA10E4E" w14:textId="77777777" w:rsidR="00861775" w:rsidRPr="00861775" w:rsidRDefault="00861775" w:rsidP="00861775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</w:p>
    <w:p w14:paraId="36AE9ADB" w14:textId="77777777" w:rsidR="00861775" w:rsidRPr="00861775" w:rsidRDefault="00861775" w:rsidP="00861775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61775">
        <w:rPr>
          <w:rFonts w:ascii="Times New Roman" w:hAnsi="Times New Roman"/>
          <w:b/>
          <w:sz w:val="28"/>
          <w:szCs w:val="28"/>
          <w:lang w:val="en-US"/>
        </w:rPr>
        <w:t>VIII</w:t>
      </w:r>
      <w:r w:rsidRPr="00861775">
        <w:rPr>
          <w:rFonts w:ascii="Times New Roman" w:hAnsi="Times New Roman"/>
          <w:b/>
          <w:sz w:val="28"/>
          <w:szCs w:val="28"/>
        </w:rPr>
        <w:t>. ОЦЕНКА ЭФФЕКТИВНОСТИ РЕАЛИЗАЦИИ ПРОГРАММЫ</w:t>
      </w:r>
    </w:p>
    <w:p w14:paraId="63779933" w14:textId="77777777" w:rsidR="00861775" w:rsidRPr="00861775" w:rsidRDefault="00861775" w:rsidP="00861775">
      <w:pPr>
        <w:pStyle w:val="ConsNormal"/>
        <w:widowControl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14:paraId="7E3D2AF7" w14:textId="77777777" w:rsidR="00861775" w:rsidRPr="00861775" w:rsidRDefault="00861775" w:rsidP="00861775">
      <w:pPr>
        <w:pStyle w:val="a7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61775">
        <w:rPr>
          <w:rFonts w:ascii="Times New Roman" w:hAnsi="Times New Roman"/>
          <w:sz w:val="28"/>
          <w:szCs w:val="28"/>
          <w:shd w:val="clear" w:color="auto" w:fill="FFFFFF"/>
        </w:rPr>
        <w:t>Эффективность реализации Программы и использования, выделенных на нее средств обеспечивается за счет:</w:t>
      </w:r>
    </w:p>
    <w:p w14:paraId="0BA64616" w14:textId="77777777" w:rsidR="00861775" w:rsidRPr="00861775" w:rsidRDefault="00861775" w:rsidP="00861775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861775">
        <w:rPr>
          <w:rFonts w:ascii="Times New Roman" w:hAnsi="Times New Roman"/>
          <w:sz w:val="28"/>
          <w:szCs w:val="28"/>
        </w:rPr>
        <w:t>- прозрачности использования бюджетных средств;</w:t>
      </w:r>
    </w:p>
    <w:p w14:paraId="04DB7351" w14:textId="77777777" w:rsidR="00861775" w:rsidRPr="00861775" w:rsidRDefault="00861775" w:rsidP="00861775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861775">
        <w:rPr>
          <w:rFonts w:ascii="Times New Roman" w:hAnsi="Times New Roman"/>
          <w:sz w:val="28"/>
          <w:szCs w:val="28"/>
        </w:rPr>
        <w:t>- адресного предоставления социальных выплат;</w:t>
      </w:r>
    </w:p>
    <w:p w14:paraId="71E39C2D" w14:textId="77777777" w:rsidR="00861775" w:rsidRPr="00861775" w:rsidRDefault="00861775" w:rsidP="00861775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861775">
        <w:rPr>
          <w:rFonts w:ascii="Times New Roman" w:hAnsi="Times New Roman"/>
          <w:sz w:val="28"/>
          <w:szCs w:val="28"/>
        </w:rPr>
        <w:t>- привлечения молодыми семьями собственных, кредитных и </w:t>
      </w:r>
      <w:hyperlink r:id="rId8" w:tooltip="Заемные средства" w:history="1">
        <w:r w:rsidRPr="00861775">
          <w:rPr>
            <w:rStyle w:val="a9"/>
            <w:rFonts w:ascii="Times New Roman" w:hAnsi="Times New Roman"/>
            <w:color w:val="0D0D0D" w:themeColor="text1" w:themeTint="F2"/>
            <w:sz w:val="28"/>
            <w:szCs w:val="28"/>
            <w:bdr w:val="none" w:sz="0" w:space="0" w:color="auto" w:frame="1"/>
          </w:rPr>
          <w:t>заемных средств</w:t>
        </w:r>
      </w:hyperlink>
      <w:r w:rsidRPr="00861775">
        <w:rPr>
          <w:rFonts w:ascii="Times New Roman" w:hAnsi="Times New Roman"/>
          <w:sz w:val="28"/>
          <w:szCs w:val="28"/>
        </w:rPr>
        <w:t> для приобретения (строительства) жилья экономкласса.</w:t>
      </w:r>
    </w:p>
    <w:p w14:paraId="43EB5B90" w14:textId="77777777" w:rsidR="00861775" w:rsidRPr="00861775" w:rsidRDefault="00861775" w:rsidP="00861775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14:paraId="37248ED6" w14:textId="77777777" w:rsidR="00861775" w:rsidRPr="00861775" w:rsidRDefault="00861775" w:rsidP="0086177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861775">
        <w:rPr>
          <w:rFonts w:ascii="Times New Roman" w:hAnsi="Times New Roman"/>
          <w:sz w:val="28"/>
          <w:szCs w:val="28"/>
        </w:rPr>
        <w:t>Оценка эффективности реализации мер по обеспечению жильем молодых семей будет осуществляться на основе следующих индикаторов:</w:t>
      </w:r>
    </w:p>
    <w:p w14:paraId="10887452" w14:textId="77777777" w:rsidR="00861775" w:rsidRPr="00861775" w:rsidRDefault="00861775" w:rsidP="00861775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861775">
        <w:rPr>
          <w:rFonts w:ascii="Times New Roman" w:hAnsi="Times New Roman"/>
          <w:sz w:val="28"/>
          <w:szCs w:val="28"/>
        </w:rPr>
        <w:t>- улучшение жилищных условий (в том числе с использованием ипотечных жилищных кредитов и займов) не менее 12 молодых семей на территории Хвалынского муниципального района;</w:t>
      </w:r>
    </w:p>
    <w:p w14:paraId="5DE339B1" w14:textId="77777777" w:rsidR="00861775" w:rsidRPr="00861775" w:rsidRDefault="00861775" w:rsidP="00861775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861775">
        <w:rPr>
          <w:rFonts w:ascii="Times New Roman" w:hAnsi="Times New Roman"/>
          <w:sz w:val="28"/>
          <w:szCs w:val="28"/>
        </w:rPr>
        <w:t>- показатель доли молодых семей, улучшивших жилищные условия.</w:t>
      </w:r>
    </w:p>
    <w:p w14:paraId="71291536" w14:textId="77777777" w:rsidR="00861775" w:rsidRPr="00861775" w:rsidRDefault="00861775" w:rsidP="00861775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14:paraId="501FB79F" w14:textId="77777777" w:rsidR="00861775" w:rsidRPr="00861775" w:rsidRDefault="00861775" w:rsidP="00861775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861775">
        <w:rPr>
          <w:rFonts w:ascii="Times New Roman" w:hAnsi="Times New Roman"/>
          <w:sz w:val="28"/>
          <w:szCs w:val="28"/>
          <w:shd w:val="clear" w:color="auto" w:fill="FFFFFF"/>
        </w:rPr>
        <w:t xml:space="preserve">Оценка эффективности реализации Программы осуществляется по итогам ее исполнения за отчетный финансовый год и в целом после ее реализации, а также </w:t>
      </w:r>
      <w:r w:rsidRPr="00861775">
        <w:rPr>
          <w:rFonts w:ascii="Times New Roman" w:hAnsi="Times New Roman"/>
          <w:sz w:val="28"/>
          <w:szCs w:val="28"/>
        </w:rPr>
        <w:t>в соответствии с Положением об оценке эффективности реализации муниципальной программы Хвалынского муниципального района,   на основании результатов мониторинга и оценки степени достижения целевых значений.</w:t>
      </w:r>
    </w:p>
    <w:p w14:paraId="6BD4241A" w14:textId="77777777" w:rsidR="00861775" w:rsidRPr="00861775" w:rsidRDefault="00861775" w:rsidP="00861775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4479F560" w14:textId="77777777" w:rsidR="00861775" w:rsidRPr="00861775" w:rsidRDefault="00861775" w:rsidP="00861775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15C74E80" w14:textId="77777777" w:rsidR="00861775" w:rsidRPr="00E93FDE" w:rsidRDefault="00861775" w:rsidP="00861775">
      <w:pPr>
        <w:ind w:right="-2"/>
        <w:rPr>
          <w:sz w:val="28"/>
          <w:szCs w:val="28"/>
        </w:rPr>
      </w:pPr>
    </w:p>
    <w:p w14:paraId="1A1B4A30" w14:textId="77777777" w:rsidR="00861775" w:rsidRPr="00E93FDE" w:rsidRDefault="00861775" w:rsidP="00861775">
      <w:pPr>
        <w:ind w:right="-2"/>
        <w:rPr>
          <w:sz w:val="28"/>
          <w:szCs w:val="28"/>
        </w:rPr>
      </w:pPr>
    </w:p>
    <w:p w14:paraId="23F9C411" w14:textId="77777777" w:rsidR="009E0029" w:rsidRPr="009E0029" w:rsidRDefault="009E0029">
      <w:pPr>
        <w:rPr>
          <w:b/>
        </w:rPr>
      </w:pPr>
    </w:p>
    <w:sectPr w:rsidR="009E0029" w:rsidRPr="009E0029" w:rsidSect="007E30EF">
      <w:pgSz w:w="11906" w:h="16838"/>
      <w:pgMar w:top="709" w:right="851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C2F69"/>
    <w:multiLevelType w:val="hybridMultilevel"/>
    <w:tmpl w:val="3656D012"/>
    <w:lvl w:ilvl="0" w:tplc="9C06271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B5E52"/>
    <w:multiLevelType w:val="hybridMultilevel"/>
    <w:tmpl w:val="905C9434"/>
    <w:lvl w:ilvl="0" w:tplc="4632430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45C0D76"/>
    <w:multiLevelType w:val="hybridMultilevel"/>
    <w:tmpl w:val="B4BCFF06"/>
    <w:lvl w:ilvl="0" w:tplc="327E6F2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5E03B7F"/>
    <w:multiLevelType w:val="hybridMultilevel"/>
    <w:tmpl w:val="5CAC8BC6"/>
    <w:lvl w:ilvl="0" w:tplc="6E82DBF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E2E54"/>
    <w:multiLevelType w:val="multilevel"/>
    <w:tmpl w:val="D01E9786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85305F1"/>
    <w:multiLevelType w:val="hybridMultilevel"/>
    <w:tmpl w:val="350EE9A6"/>
    <w:lvl w:ilvl="0" w:tplc="5A60865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650"/>
    <w:rsid w:val="00007347"/>
    <w:rsid w:val="0001115E"/>
    <w:rsid w:val="0005725B"/>
    <w:rsid w:val="00057E91"/>
    <w:rsid w:val="00123758"/>
    <w:rsid w:val="00166650"/>
    <w:rsid w:val="00216293"/>
    <w:rsid w:val="002A68E6"/>
    <w:rsid w:val="00300592"/>
    <w:rsid w:val="003207FE"/>
    <w:rsid w:val="00410EDE"/>
    <w:rsid w:val="00416B4C"/>
    <w:rsid w:val="00423136"/>
    <w:rsid w:val="00444235"/>
    <w:rsid w:val="00455597"/>
    <w:rsid w:val="004B4382"/>
    <w:rsid w:val="004E62F3"/>
    <w:rsid w:val="00543B6B"/>
    <w:rsid w:val="00577371"/>
    <w:rsid w:val="00580467"/>
    <w:rsid w:val="006519D2"/>
    <w:rsid w:val="00655849"/>
    <w:rsid w:val="006D239F"/>
    <w:rsid w:val="006D66DB"/>
    <w:rsid w:val="006E26D1"/>
    <w:rsid w:val="00710062"/>
    <w:rsid w:val="007226C9"/>
    <w:rsid w:val="00746881"/>
    <w:rsid w:val="00763818"/>
    <w:rsid w:val="007E30EF"/>
    <w:rsid w:val="008515D9"/>
    <w:rsid w:val="00861775"/>
    <w:rsid w:val="00872638"/>
    <w:rsid w:val="008C3E29"/>
    <w:rsid w:val="008F17EE"/>
    <w:rsid w:val="009E0029"/>
    <w:rsid w:val="00A950B7"/>
    <w:rsid w:val="00AF4428"/>
    <w:rsid w:val="00B066E9"/>
    <w:rsid w:val="00B12E94"/>
    <w:rsid w:val="00BB3C05"/>
    <w:rsid w:val="00BD5634"/>
    <w:rsid w:val="00C378AF"/>
    <w:rsid w:val="00CB4B05"/>
    <w:rsid w:val="00D409D4"/>
    <w:rsid w:val="00D45652"/>
    <w:rsid w:val="00D62DBF"/>
    <w:rsid w:val="00D8129A"/>
    <w:rsid w:val="00D9470B"/>
    <w:rsid w:val="00E05C4B"/>
    <w:rsid w:val="00F219F6"/>
    <w:rsid w:val="00F23A83"/>
    <w:rsid w:val="00F25C06"/>
    <w:rsid w:val="00F26EC9"/>
    <w:rsid w:val="00F313D6"/>
    <w:rsid w:val="00F3698B"/>
    <w:rsid w:val="00F5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4A7E1B7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19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6665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6650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3">
    <w:name w:val="Title"/>
    <w:basedOn w:val="a"/>
    <w:link w:val="a4"/>
    <w:qFormat/>
    <w:rsid w:val="0016665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16665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semiHidden/>
    <w:rsid w:val="00166650"/>
    <w:pPr>
      <w:spacing w:after="0" w:line="240" w:lineRule="auto"/>
      <w:ind w:right="-1192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166650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16665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F219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List Paragraph"/>
    <w:basedOn w:val="a"/>
    <w:uiPriority w:val="34"/>
    <w:qFormat/>
    <w:rsid w:val="00F219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Normal">
    <w:name w:val="ConsNormal"/>
    <w:rsid w:val="00F219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Normal">
    <w:name w:val="ConsPlusNormal"/>
    <w:rsid w:val="008F17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8F17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9">
    <w:name w:val="Hyperlink"/>
    <w:basedOn w:val="a0"/>
    <w:uiPriority w:val="99"/>
    <w:unhideWhenUsed/>
    <w:rsid w:val="00861775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86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rsid w:val="00300592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00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05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zaemnie_sredstva/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9430832.150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E498E-8148-4096-888A-01004D35B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2898</Words>
  <Characters>16524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NPKirillova</cp:lastModifiedBy>
  <cp:revision>2</cp:revision>
  <cp:lastPrinted>2019-07-23T09:35:00Z</cp:lastPrinted>
  <dcterms:created xsi:type="dcterms:W3CDTF">2025-08-26T12:12:00Z</dcterms:created>
  <dcterms:modified xsi:type="dcterms:W3CDTF">2025-08-26T12:12:00Z</dcterms:modified>
</cp:coreProperties>
</file>